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AB" w:rsidRPr="000C43AB" w:rsidRDefault="000C43AB" w:rsidP="000C43AB">
      <w:pPr>
        <w:ind w:firstLine="540"/>
        <w:rPr>
          <w:sz w:val="24"/>
          <w:szCs w:val="24"/>
        </w:rPr>
      </w:pPr>
      <w:r w:rsidRPr="000C43AB">
        <w:rPr>
          <w:sz w:val="24"/>
          <w:szCs w:val="24"/>
        </w:rPr>
        <w:t>Предмет: ОБЖ</w:t>
      </w:r>
    </w:p>
    <w:p w:rsidR="000C43AB" w:rsidRPr="000C43AB" w:rsidRDefault="000C43AB" w:rsidP="000C43AB">
      <w:pPr>
        <w:ind w:firstLine="540"/>
        <w:rPr>
          <w:sz w:val="24"/>
          <w:szCs w:val="24"/>
        </w:rPr>
      </w:pPr>
      <w:r w:rsidRPr="000C43AB">
        <w:rPr>
          <w:sz w:val="24"/>
          <w:szCs w:val="24"/>
        </w:rPr>
        <w:t>Учитель: Петухов Владимир Александрович</w:t>
      </w:r>
    </w:p>
    <w:p w:rsidR="000C43AB" w:rsidRPr="000C43AB" w:rsidRDefault="000C43AB" w:rsidP="000C43AB">
      <w:pPr>
        <w:ind w:firstLine="540"/>
        <w:rPr>
          <w:sz w:val="24"/>
          <w:szCs w:val="24"/>
        </w:rPr>
      </w:pPr>
      <w:r w:rsidRPr="000C43AB">
        <w:rPr>
          <w:sz w:val="24"/>
          <w:szCs w:val="24"/>
        </w:rPr>
        <w:t>Класс: 8</w:t>
      </w:r>
    </w:p>
    <w:p w:rsidR="000C43AB" w:rsidRPr="000C43AB" w:rsidRDefault="000C43AB" w:rsidP="000C43AB">
      <w:pPr>
        <w:ind w:firstLine="540"/>
        <w:rPr>
          <w:sz w:val="24"/>
          <w:szCs w:val="24"/>
        </w:rPr>
      </w:pPr>
      <w:r w:rsidRPr="000C43AB">
        <w:rPr>
          <w:sz w:val="24"/>
          <w:szCs w:val="24"/>
        </w:rPr>
        <w:t>Дата: 01 апреля 2020 г.</w:t>
      </w:r>
    </w:p>
    <w:p w:rsidR="000C43AB" w:rsidRPr="000C43AB" w:rsidRDefault="000C43AB" w:rsidP="000C43AB">
      <w:pPr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Тема  урока: </w:t>
      </w:r>
      <w:r>
        <w:rPr>
          <w:sz w:val="24"/>
          <w:szCs w:val="24"/>
        </w:rPr>
        <w:t>§</w:t>
      </w:r>
      <w:r w:rsidRPr="000C43AB">
        <w:rPr>
          <w:sz w:val="24"/>
          <w:szCs w:val="24"/>
        </w:rPr>
        <w:t>7.3. Репродуктивное здоровье - составная часть здоровья человека и общества.</w:t>
      </w:r>
    </w:p>
    <w:p w:rsidR="000C43AB" w:rsidRPr="000C43AB" w:rsidRDefault="000C43AB" w:rsidP="000C43AB">
      <w:pPr>
        <w:ind w:firstLine="540"/>
        <w:rPr>
          <w:sz w:val="24"/>
          <w:szCs w:val="24"/>
        </w:rPr>
      </w:pPr>
      <w:r w:rsidRPr="000C43AB">
        <w:rPr>
          <w:sz w:val="24"/>
          <w:szCs w:val="24"/>
        </w:rPr>
        <w:t xml:space="preserve">Материал  для  изучения: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Понятие репродуктивного здоровья происходит от слова </w:t>
      </w:r>
      <w:r w:rsidRPr="000C43AB">
        <w:rPr>
          <w:i/>
          <w:sz w:val="24"/>
          <w:szCs w:val="24"/>
        </w:rPr>
        <w:t>репродукция</w:t>
      </w:r>
      <w:r w:rsidRPr="000C43AB">
        <w:rPr>
          <w:sz w:val="24"/>
          <w:szCs w:val="24"/>
        </w:rPr>
        <w:t xml:space="preserve">. </w:t>
      </w:r>
      <w:r w:rsidRPr="000C43AB">
        <w:rPr>
          <w:b/>
          <w:sz w:val="24"/>
          <w:szCs w:val="24"/>
        </w:rPr>
        <w:t>Репродукция</w:t>
      </w:r>
      <w:r w:rsidRPr="000C43AB">
        <w:rPr>
          <w:sz w:val="24"/>
          <w:szCs w:val="24"/>
        </w:rPr>
        <w:t xml:space="preserve"> </w:t>
      </w:r>
      <w:r w:rsidRPr="000C43AB">
        <w:rPr>
          <w:b/>
          <w:sz w:val="24"/>
          <w:szCs w:val="24"/>
        </w:rPr>
        <w:t>биологически</w:t>
      </w:r>
      <w:r w:rsidRPr="000C43AB">
        <w:rPr>
          <w:sz w:val="24"/>
          <w:szCs w:val="24"/>
        </w:rPr>
        <w:t xml:space="preserve"> – это воспроизведение организмами себе подобных, то же, что и размножение.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Существование любого вида живых существ возможно только через смену поколений. Человек не является исключением. История человечества представляет собой непрерывную смену поколений.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Однако если у всех живых видов воспроизводство и смена поколений происходит на основе биологических программ и зависит от внешних условий, то человек, наделённый разумом, может управлять системой воспроизводства, обеспечивая не только рождение, но и необходимое воспитание потомства с учётом социальных запросов общества. Воспроизводство населения включает в себя не только рождение ребёнка, но и его воспитание, подготовку полноценного члена общества, способного выполнять необходимые функции. Исходя из этого, репродуктивное здоровье можно определить как основную составляющую здоровья человека и общества, характеризующую их способность создать и реализовать необходимые условия для рождения ребёнка и воспитания здорового поколения.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</w:p>
    <w:p w:rsidR="00580107" w:rsidRPr="000C43AB" w:rsidRDefault="00580107" w:rsidP="00580107">
      <w:pPr>
        <w:ind w:firstLine="540"/>
        <w:jc w:val="both"/>
        <w:rPr>
          <w:b/>
          <w:sz w:val="24"/>
          <w:szCs w:val="24"/>
        </w:rPr>
      </w:pPr>
      <w:r w:rsidRPr="000C43AB">
        <w:rPr>
          <w:b/>
          <w:sz w:val="24"/>
          <w:szCs w:val="24"/>
        </w:rPr>
        <w:t xml:space="preserve">ЗАПОМНИТЕ! </w:t>
      </w:r>
    </w:p>
    <w:p w:rsidR="00580107" w:rsidRPr="000C43AB" w:rsidRDefault="00580107" w:rsidP="00580107">
      <w:pPr>
        <w:ind w:firstLine="540"/>
        <w:jc w:val="both"/>
        <w:rPr>
          <w:b/>
          <w:sz w:val="24"/>
          <w:szCs w:val="24"/>
        </w:rPr>
      </w:pP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Лучшей социальной конструкцией, отвечающей интересам личности и общества и обеспечивающей непрерывную смену поколений, является семья.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b/>
          <w:sz w:val="24"/>
          <w:szCs w:val="24"/>
        </w:rPr>
        <w:t>Семья выполняет функции, которые во многом определяют сохранение и укрепление здоровья человека и общества.</w:t>
      </w:r>
      <w:r w:rsidRPr="000C43AB">
        <w:rPr>
          <w:sz w:val="24"/>
          <w:szCs w:val="24"/>
        </w:rPr>
        <w:t xml:space="preserve"> Только в семье человек получает устойчивые возможности удовлетворения своих повседневных потребностей. Семья способствует развитию личности. Семья наиболее полно выполняет репродуктивную функцию – рождение и воспитание детей. В семье родители приобщают своих детей к нравственным ценностям и нормам поведения, к окружающему миру, жизни в обществе, взаимодействию с другими людьми. Передают трудовые навыки. В семье решается досуговая функция. Степень выполнения этих функций характеризует уровень репродуктивного здоровья семьи как первичной ячейки общества и общества в целом.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Поэтому </w:t>
      </w:r>
      <w:r w:rsidRPr="000C43AB">
        <w:rPr>
          <w:b/>
          <w:sz w:val="24"/>
          <w:szCs w:val="24"/>
        </w:rPr>
        <w:t>одним из критериев репродуктивного здоровья можно считать</w:t>
      </w:r>
      <w:r w:rsidRPr="000C43AB">
        <w:rPr>
          <w:sz w:val="24"/>
          <w:szCs w:val="24"/>
        </w:rPr>
        <w:t xml:space="preserve"> устойчивую мотивацию человека на создание прочной семьи и выработку у себя качеств хорошего семьянина.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b/>
          <w:sz w:val="24"/>
          <w:szCs w:val="24"/>
        </w:rPr>
        <w:t>Уровень репродуктивного здоровья семьи и общества характеризует</w:t>
      </w:r>
      <w:r w:rsidRPr="000C43AB">
        <w:rPr>
          <w:sz w:val="24"/>
          <w:szCs w:val="24"/>
        </w:rPr>
        <w:t xml:space="preserve"> ответственность родителей и государства за воспитание и развитие детей, непосредственно влияет на демографическую обстановку в стране, на обеспечение воспроизводства и демографической безопасности государства и представляет собой обобщающий критерий, итог всего комплекса факторов, характеризующих состояние репродуктивного здоровья человека и российского общества.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b/>
          <w:sz w:val="24"/>
          <w:szCs w:val="24"/>
        </w:rPr>
        <w:t>Демографическая ситуация в России, сложившаяся в последние годы</w:t>
      </w:r>
      <w:r w:rsidRPr="000C43AB">
        <w:rPr>
          <w:sz w:val="24"/>
          <w:szCs w:val="24"/>
        </w:rPr>
        <w:t xml:space="preserve"> (начиная с </w:t>
      </w:r>
      <w:smartTag w:uri="urn:schemas-microsoft-com:office:smarttags" w:element="metricconverter">
        <w:smartTagPr>
          <w:attr w:name="ProductID" w:val="1992 г"/>
        </w:smartTagPr>
        <w:r w:rsidRPr="000C43AB">
          <w:rPr>
            <w:sz w:val="24"/>
            <w:szCs w:val="24"/>
          </w:rPr>
          <w:t>1992 г</w:t>
        </w:r>
      </w:smartTag>
      <w:r w:rsidRPr="000C43AB">
        <w:rPr>
          <w:sz w:val="24"/>
          <w:szCs w:val="24"/>
        </w:rPr>
        <w:t xml:space="preserve">.), характеризуется низкой рождаемостью, высокой смертностью и сокращением численности населения (в среднем на 800 тыс. человек в год) и рассматривается как демографический кризис.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b/>
          <w:sz w:val="24"/>
          <w:szCs w:val="24"/>
        </w:rPr>
        <w:t>Таким образом</w:t>
      </w:r>
      <w:r w:rsidRPr="000C43AB">
        <w:rPr>
          <w:sz w:val="24"/>
          <w:szCs w:val="24"/>
        </w:rPr>
        <w:t xml:space="preserve">, репродуктивное здоровье российского общества в целом в настоящее время можно оценить только неудовлетворительно.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lastRenderedPageBreak/>
        <w:t xml:space="preserve">Изменение демографической ситуации в России можно решить путём восстановления привлекательности семейной жизни, осознания каждым гражданином необходимости соблюдения норм здорового образа жизни в каждой семье, среди отдельных людей и в обществе в целом.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b/>
          <w:sz w:val="24"/>
          <w:szCs w:val="24"/>
        </w:rPr>
        <w:t>Здоровый образ жизни и прочная семья</w:t>
      </w:r>
      <w:r w:rsidRPr="000C43AB">
        <w:rPr>
          <w:sz w:val="24"/>
          <w:szCs w:val="24"/>
        </w:rPr>
        <w:t xml:space="preserve"> – это неразделимые понятия, к которым человек должен приобщаться с раннего детского возраста. Семья – это исток жизни, в ней коренится всё, что способствует духовому, физическому и социальному развитию человека. Всякая благополучная семья возникает на основе любви и является неисчерпаемым источником человеческого счастья. Она служит школой формирования духовного, физического и социального благополучия. Семья – это первое родное место на Земле для любого человека.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b/>
          <w:sz w:val="24"/>
          <w:szCs w:val="24"/>
        </w:rPr>
        <w:t>В заключение отметим</w:t>
      </w:r>
      <w:r w:rsidRPr="000C43AB">
        <w:rPr>
          <w:sz w:val="24"/>
          <w:szCs w:val="24"/>
        </w:rPr>
        <w:t xml:space="preserve">, чтобы быть здоровым в этой сложной, часто опасной обстановке, которая сложилась в последнее время в нашей стране, нужны собственные усилия каждого человека, постоянные и значительные. Необходимо осознанное стремление к формированию своей индивидуальной системы здорового образа жизни. Важно сформировать твёрдое убеждение, что соблюдение норм здорового образа жизни – это гарантия обеспечения индивидуального здоровья, а, следовательно, и здоровья нашего общества. </w:t>
      </w:r>
    </w:p>
    <w:p w:rsidR="00580107" w:rsidRPr="000C43AB" w:rsidRDefault="00580107" w:rsidP="00580107">
      <w:pPr>
        <w:ind w:firstLine="540"/>
        <w:jc w:val="both"/>
        <w:rPr>
          <w:sz w:val="24"/>
          <w:szCs w:val="24"/>
        </w:rPr>
      </w:pPr>
      <w:r w:rsidRPr="000C43AB">
        <w:rPr>
          <w:b/>
          <w:sz w:val="24"/>
          <w:szCs w:val="24"/>
          <w:u w:val="single"/>
        </w:rPr>
        <w:t>Это путь к благополучной и, следовательно, счастливой жизни</w:t>
      </w:r>
      <w:r w:rsidRPr="000C43AB">
        <w:rPr>
          <w:sz w:val="24"/>
          <w:szCs w:val="24"/>
        </w:rPr>
        <w:t xml:space="preserve">. </w:t>
      </w:r>
    </w:p>
    <w:p w:rsidR="00580107" w:rsidRPr="000C43AB" w:rsidRDefault="00580107" w:rsidP="00580107">
      <w:pPr>
        <w:pStyle w:val="FR1"/>
        <w:ind w:right="-149" w:firstLine="540"/>
        <w:jc w:val="both"/>
        <w:rPr>
          <w:rFonts w:ascii="Times New Roman" w:hAnsi="Times New Roman"/>
          <w:i w:val="0"/>
          <w:sz w:val="24"/>
          <w:szCs w:val="24"/>
        </w:rPr>
      </w:pPr>
    </w:p>
    <w:p w:rsidR="00580107" w:rsidRPr="000C43AB" w:rsidRDefault="00580107" w:rsidP="00580107">
      <w:pPr>
        <w:pStyle w:val="FR1"/>
        <w:ind w:right="-149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0C43AB">
        <w:rPr>
          <w:rFonts w:ascii="Times New Roman" w:hAnsi="Times New Roman"/>
          <w:i w:val="0"/>
          <w:sz w:val="24"/>
          <w:szCs w:val="24"/>
        </w:rPr>
        <w:t>Контрольные вопросы.</w:t>
      </w:r>
    </w:p>
    <w:p w:rsidR="00580107" w:rsidRPr="000C43AB" w:rsidRDefault="00580107" w:rsidP="00580107">
      <w:pPr>
        <w:widowControl/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1.Что следует понимать под репродуктивным здоровьем? </w:t>
      </w:r>
    </w:p>
    <w:p w:rsidR="00580107" w:rsidRPr="000C43AB" w:rsidRDefault="00580107" w:rsidP="00580107">
      <w:pPr>
        <w:widowControl/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2.Назовите основные критерии, которые определяют репродуктивное здоровье человека и общества. </w:t>
      </w:r>
    </w:p>
    <w:p w:rsidR="00580107" w:rsidRPr="000C43AB" w:rsidRDefault="00580107" w:rsidP="00580107">
      <w:pPr>
        <w:widowControl/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3.Дайте общую характеристику репродуктивного здоровья российского общества. </w:t>
      </w:r>
    </w:p>
    <w:p w:rsidR="00580107" w:rsidRPr="000C43AB" w:rsidRDefault="00580107" w:rsidP="00580107">
      <w:pPr>
        <w:widowControl/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4.Какова роль семьи в формировании репродуктивного здоровья? </w:t>
      </w:r>
    </w:p>
    <w:p w:rsidR="00580107" w:rsidRPr="000C43AB" w:rsidRDefault="00580107" w:rsidP="00580107">
      <w:pPr>
        <w:widowControl/>
        <w:ind w:firstLine="540"/>
        <w:jc w:val="both"/>
        <w:rPr>
          <w:sz w:val="24"/>
          <w:szCs w:val="24"/>
        </w:rPr>
      </w:pPr>
      <w:r w:rsidRPr="000C43AB">
        <w:rPr>
          <w:sz w:val="24"/>
          <w:szCs w:val="24"/>
        </w:rPr>
        <w:t xml:space="preserve">5.Какую роль играет индивидуальное здоровье человека на формирование репродуктивного здоровья общества? </w:t>
      </w:r>
    </w:p>
    <w:p w:rsidR="008D5EE0" w:rsidRDefault="008D5EE0" w:rsidP="008D5EE0">
      <w:pPr>
        <w:ind w:right="-149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0107" w:rsidRPr="000C43AB">
        <w:rPr>
          <w:b/>
          <w:sz w:val="24"/>
          <w:szCs w:val="24"/>
        </w:rPr>
        <w:t xml:space="preserve"> Домашнее задание.</w:t>
      </w:r>
      <w:r w:rsidR="00580107" w:rsidRPr="000C43AB">
        <w:rPr>
          <w:sz w:val="24"/>
          <w:szCs w:val="24"/>
        </w:rPr>
        <w:t xml:space="preserve"> </w:t>
      </w:r>
    </w:p>
    <w:p w:rsidR="00D873E4" w:rsidRPr="008D5EE0" w:rsidRDefault="008D5EE0" w:rsidP="008D5EE0">
      <w:pPr>
        <w:ind w:right="-1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="00640602" w:rsidRPr="008D5EE0">
        <w:rPr>
          <w:sz w:val="24"/>
          <w:szCs w:val="24"/>
        </w:rPr>
        <w:t>Изучить § 7.3., стр. 172-174</w:t>
      </w:r>
    </w:p>
    <w:p w:rsidR="00640602" w:rsidRPr="000C43AB" w:rsidRDefault="008D5EE0" w:rsidP="008D5E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</w:t>
      </w:r>
      <w:r w:rsidR="00640602" w:rsidRPr="000C43AB">
        <w:rPr>
          <w:sz w:val="24"/>
          <w:szCs w:val="24"/>
        </w:rPr>
        <w:t xml:space="preserve">Вопросы и задания на стр. 174. </w:t>
      </w:r>
    </w:p>
    <w:p w:rsidR="00580107" w:rsidRPr="000C43AB" w:rsidRDefault="008D5EE0" w:rsidP="0064060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580107" w:rsidRPr="000C43AB">
        <w:rPr>
          <w:sz w:val="24"/>
          <w:szCs w:val="24"/>
        </w:rPr>
        <w:t xml:space="preserve">Сформулируйте кратко из личного опыта, какие наиболее значимые качества для вашей будущей взрослой жизни вы приобрели в семье. </w:t>
      </w:r>
    </w:p>
    <w:p w:rsidR="00580107" w:rsidRPr="000C43AB" w:rsidRDefault="00580107" w:rsidP="00580107">
      <w:pPr>
        <w:ind w:right="-149" w:firstLine="426"/>
        <w:jc w:val="both"/>
        <w:rPr>
          <w:sz w:val="24"/>
          <w:szCs w:val="24"/>
        </w:rPr>
      </w:pPr>
    </w:p>
    <w:p w:rsidR="00580107" w:rsidRPr="000C43AB" w:rsidRDefault="00580107" w:rsidP="00580107">
      <w:pPr>
        <w:ind w:right="-149" w:firstLine="426"/>
        <w:jc w:val="both"/>
        <w:rPr>
          <w:sz w:val="24"/>
          <w:szCs w:val="24"/>
        </w:rPr>
      </w:pPr>
    </w:p>
    <w:sectPr w:rsidR="00580107" w:rsidRPr="000C43AB" w:rsidSect="000C43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835"/>
    <w:multiLevelType w:val="hybridMultilevel"/>
    <w:tmpl w:val="CB48476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3A422387"/>
    <w:multiLevelType w:val="hybridMultilevel"/>
    <w:tmpl w:val="6122C162"/>
    <w:lvl w:ilvl="0" w:tplc="E4064A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54ACF"/>
    <w:multiLevelType w:val="hybridMultilevel"/>
    <w:tmpl w:val="42368780"/>
    <w:lvl w:ilvl="0" w:tplc="5E6CBD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554BB"/>
    <w:multiLevelType w:val="hybridMultilevel"/>
    <w:tmpl w:val="03AAE366"/>
    <w:lvl w:ilvl="0" w:tplc="4502E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7C4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5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ED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05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AA6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FC2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0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A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86776"/>
    <w:multiLevelType w:val="hybridMultilevel"/>
    <w:tmpl w:val="BDC27410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66133A25"/>
    <w:multiLevelType w:val="hybridMultilevel"/>
    <w:tmpl w:val="C3AE5E72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7B8A3F63"/>
    <w:multiLevelType w:val="hybridMultilevel"/>
    <w:tmpl w:val="06900EF8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A2"/>
    <w:rsid w:val="000C43AB"/>
    <w:rsid w:val="001E15D9"/>
    <w:rsid w:val="00580107"/>
    <w:rsid w:val="00640602"/>
    <w:rsid w:val="008D5EE0"/>
    <w:rsid w:val="008F69A2"/>
    <w:rsid w:val="00D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0107"/>
    <w:pPr>
      <w:widowControl w:val="0"/>
      <w:spacing w:after="0" w:line="240" w:lineRule="auto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paragraph" w:styleId="a3">
    <w:name w:val="No Spacing"/>
    <w:uiPriority w:val="1"/>
    <w:qFormat/>
    <w:rsid w:val="005801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8010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5">
    <w:name w:val="List Paragraph"/>
    <w:basedOn w:val="a"/>
    <w:uiPriority w:val="34"/>
    <w:qFormat/>
    <w:rsid w:val="0058010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80107"/>
    <w:rPr>
      <w:snapToGrid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5801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80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107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0107"/>
    <w:pPr>
      <w:widowControl w:val="0"/>
      <w:spacing w:after="0" w:line="240" w:lineRule="auto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paragraph" w:styleId="a3">
    <w:name w:val="No Spacing"/>
    <w:uiPriority w:val="1"/>
    <w:qFormat/>
    <w:rsid w:val="005801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8010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5">
    <w:name w:val="List Paragraph"/>
    <w:basedOn w:val="a"/>
    <w:uiPriority w:val="34"/>
    <w:qFormat/>
    <w:rsid w:val="0058010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80107"/>
    <w:rPr>
      <w:snapToGrid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5801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80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107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2020-03-25T19:07:00Z</dcterms:created>
  <dcterms:modified xsi:type="dcterms:W3CDTF">2020-03-28T14:57:00Z</dcterms:modified>
</cp:coreProperties>
</file>