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21" w:rsidRPr="001D79D7" w:rsidRDefault="009048D7">
      <w:pPr>
        <w:rPr>
          <w:rFonts w:ascii="Times New Roman" w:hAnsi="Times New Roman" w:cs="Times New Roman"/>
          <w:sz w:val="28"/>
          <w:szCs w:val="28"/>
        </w:rPr>
      </w:pPr>
      <w:r w:rsidRPr="001D79D7">
        <w:rPr>
          <w:rFonts w:ascii="Times New Roman" w:hAnsi="Times New Roman" w:cs="Times New Roman"/>
          <w:sz w:val="28"/>
          <w:szCs w:val="28"/>
        </w:rPr>
        <w:t>Математика</w:t>
      </w:r>
    </w:p>
    <w:p w:rsidR="009048D7" w:rsidRPr="001D79D7" w:rsidRDefault="009048D7">
      <w:pPr>
        <w:rPr>
          <w:rFonts w:ascii="Times New Roman" w:hAnsi="Times New Roman" w:cs="Times New Roman"/>
          <w:sz w:val="28"/>
          <w:szCs w:val="28"/>
        </w:rPr>
      </w:pPr>
      <w:r w:rsidRPr="001D79D7">
        <w:rPr>
          <w:rFonts w:ascii="Times New Roman" w:hAnsi="Times New Roman" w:cs="Times New Roman"/>
          <w:sz w:val="28"/>
          <w:szCs w:val="28"/>
        </w:rPr>
        <w:t>Новицкая С.А.</w:t>
      </w:r>
    </w:p>
    <w:p w:rsidR="009048D7" w:rsidRPr="001D79D7" w:rsidRDefault="009048D7">
      <w:pPr>
        <w:rPr>
          <w:rFonts w:ascii="Times New Roman" w:hAnsi="Times New Roman" w:cs="Times New Roman"/>
          <w:sz w:val="28"/>
          <w:szCs w:val="28"/>
        </w:rPr>
      </w:pPr>
      <w:r w:rsidRPr="001D79D7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1D79D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</w:p>
    <w:p w:rsidR="009048D7" w:rsidRPr="001D79D7" w:rsidRDefault="009048D7">
      <w:pPr>
        <w:rPr>
          <w:rFonts w:ascii="Times New Roman" w:hAnsi="Times New Roman" w:cs="Times New Roman"/>
          <w:sz w:val="28"/>
          <w:szCs w:val="28"/>
        </w:rPr>
      </w:pPr>
      <w:r w:rsidRPr="001D79D7">
        <w:rPr>
          <w:rFonts w:ascii="Times New Roman" w:hAnsi="Times New Roman" w:cs="Times New Roman"/>
          <w:sz w:val="28"/>
          <w:szCs w:val="28"/>
        </w:rPr>
        <w:t>30.03.2020</w:t>
      </w:r>
    </w:p>
    <w:p w:rsidR="009048D7" w:rsidRPr="001D79D7" w:rsidRDefault="009048D7">
      <w:pPr>
        <w:rPr>
          <w:rFonts w:ascii="Times New Roman" w:hAnsi="Times New Roman" w:cs="Times New Roman"/>
          <w:b/>
          <w:sz w:val="28"/>
          <w:szCs w:val="28"/>
        </w:rPr>
      </w:pPr>
      <w:r w:rsidRPr="001D79D7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1D79D7">
        <w:rPr>
          <w:rFonts w:ascii="Times New Roman" w:hAnsi="Times New Roman" w:cs="Times New Roman"/>
          <w:b/>
          <w:sz w:val="28"/>
          <w:szCs w:val="28"/>
        </w:rPr>
        <w:t>Умножение десяти</w:t>
      </w:r>
      <w:r w:rsidR="00B45234" w:rsidRPr="001D79D7">
        <w:rPr>
          <w:rFonts w:ascii="Times New Roman" w:hAnsi="Times New Roman" w:cs="Times New Roman"/>
          <w:b/>
          <w:sz w:val="28"/>
          <w:szCs w:val="28"/>
        </w:rPr>
        <w:t xml:space="preserve">чных дробей </w:t>
      </w:r>
    </w:p>
    <w:p w:rsidR="009048D7" w:rsidRPr="001D79D7" w:rsidRDefault="00B52B92">
      <w:pPr>
        <w:rPr>
          <w:rFonts w:ascii="Times New Roman" w:hAnsi="Times New Roman" w:cs="Times New Roman"/>
          <w:sz w:val="28"/>
          <w:szCs w:val="28"/>
        </w:rPr>
      </w:pPr>
      <w:r w:rsidRPr="001D79D7">
        <w:rPr>
          <w:rFonts w:ascii="Times New Roman" w:hAnsi="Times New Roman" w:cs="Times New Roman"/>
          <w:sz w:val="28"/>
          <w:szCs w:val="28"/>
        </w:rPr>
        <w:t>1.</w:t>
      </w:r>
      <w:r w:rsidR="003F4D78" w:rsidRPr="001D79D7">
        <w:rPr>
          <w:rFonts w:ascii="Times New Roman" w:hAnsi="Times New Roman" w:cs="Times New Roman"/>
          <w:sz w:val="28"/>
          <w:szCs w:val="28"/>
        </w:rPr>
        <w:t xml:space="preserve">Параграф 34 </w:t>
      </w:r>
      <w:r w:rsidR="00B45234" w:rsidRPr="001D79D7">
        <w:rPr>
          <w:rFonts w:ascii="Times New Roman" w:hAnsi="Times New Roman" w:cs="Times New Roman"/>
          <w:sz w:val="28"/>
          <w:szCs w:val="28"/>
        </w:rPr>
        <w:t>читать, учить правила умножения десятичных дробей.</w:t>
      </w:r>
    </w:p>
    <w:p w:rsidR="00B45234" w:rsidRPr="001D79D7" w:rsidRDefault="00B52B92" w:rsidP="00B45234">
      <w:pPr>
        <w:rPr>
          <w:rFonts w:ascii="Times New Roman" w:hAnsi="Times New Roman" w:cs="Times New Roman"/>
          <w:sz w:val="28"/>
          <w:szCs w:val="28"/>
        </w:rPr>
      </w:pPr>
      <w:r w:rsidRPr="001D79D7">
        <w:rPr>
          <w:rFonts w:ascii="Times New Roman" w:hAnsi="Times New Roman" w:cs="Times New Roman"/>
          <w:sz w:val="28"/>
          <w:szCs w:val="28"/>
        </w:rPr>
        <w:t>2</w:t>
      </w:r>
      <w:r w:rsidR="00B45234" w:rsidRPr="001D79D7">
        <w:rPr>
          <w:rFonts w:ascii="Times New Roman" w:hAnsi="Times New Roman" w:cs="Times New Roman"/>
          <w:sz w:val="28"/>
          <w:szCs w:val="28"/>
        </w:rPr>
        <w:t>.Выписать определения со стр.230</w:t>
      </w:r>
    </w:p>
    <w:p w:rsidR="00B52B92" w:rsidRPr="001D79D7" w:rsidRDefault="00B52B92" w:rsidP="00B45234">
      <w:pPr>
        <w:rPr>
          <w:rFonts w:ascii="Times New Roman" w:hAnsi="Times New Roman" w:cs="Times New Roman"/>
          <w:sz w:val="28"/>
          <w:szCs w:val="28"/>
        </w:rPr>
      </w:pPr>
      <w:r w:rsidRPr="001D79D7">
        <w:rPr>
          <w:rFonts w:ascii="Times New Roman" w:hAnsi="Times New Roman" w:cs="Times New Roman"/>
          <w:sz w:val="28"/>
          <w:szCs w:val="28"/>
        </w:rPr>
        <w:t>3.Решить:  №915(1-8), №917</w:t>
      </w:r>
      <w:bookmarkStart w:id="0" w:name="_GoBack"/>
      <w:bookmarkEnd w:id="0"/>
    </w:p>
    <w:sectPr w:rsidR="00B52B92" w:rsidRPr="001D79D7" w:rsidSect="0016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8D7"/>
    <w:rsid w:val="001610E7"/>
    <w:rsid w:val="001D79D7"/>
    <w:rsid w:val="003F4D78"/>
    <w:rsid w:val="00687221"/>
    <w:rsid w:val="009048D7"/>
    <w:rsid w:val="00B45234"/>
    <w:rsid w:val="00B5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2020-03-27T06:34:00Z</dcterms:created>
  <dcterms:modified xsi:type="dcterms:W3CDTF">2020-03-27T08:21:00Z</dcterms:modified>
</cp:coreProperties>
</file>