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B4" w:rsidRPr="00303059" w:rsidRDefault="00303059">
      <w:pPr>
        <w:pStyle w:val="20"/>
        <w:shd w:val="clear" w:color="auto" w:fill="auto"/>
        <w:spacing w:line="280" w:lineRule="exact"/>
        <w:ind w:left="2060" w:firstLine="0"/>
        <w:jc w:val="left"/>
        <w:rPr>
          <w:b/>
        </w:rPr>
      </w:pPr>
      <w:r w:rsidRPr="00303059">
        <w:rPr>
          <w:b/>
        </w:rPr>
        <w:t>Информационная безопасность детей в использовании</w:t>
      </w:r>
    </w:p>
    <w:p w:rsidR="00A14DB4" w:rsidRPr="00303059" w:rsidRDefault="00303059">
      <w:pPr>
        <w:pStyle w:val="20"/>
        <w:shd w:val="clear" w:color="auto" w:fill="auto"/>
        <w:spacing w:after="184" w:line="280" w:lineRule="exact"/>
        <w:ind w:left="4320" w:firstLine="0"/>
        <w:jc w:val="left"/>
        <w:rPr>
          <w:b/>
        </w:rPr>
      </w:pPr>
      <w:r w:rsidRPr="00303059">
        <w:rPr>
          <w:b/>
        </w:rPr>
        <w:t>Интернет-ресурсов</w:t>
      </w:r>
    </w:p>
    <w:p w:rsidR="00A14DB4" w:rsidRDefault="00303059">
      <w:pPr>
        <w:pStyle w:val="20"/>
        <w:shd w:val="clear" w:color="auto" w:fill="auto"/>
        <w:spacing w:after="300"/>
        <w:ind w:firstLine="800"/>
      </w:pPr>
      <w:proofErr w:type="gramStart"/>
      <w:r>
        <w:t>Федеральный закон «О защите детей от информации, причиняющей вред их здоровью и развитию» от 29 декабря 2010 года № 436-ФЗ устанавливает правила медиа-безопасности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также информации, размещаемой в информационно-телекоммуникационных сетях и сетях подвижной радиотелефонной связи.</w:t>
      </w:r>
      <w:proofErr w:type="gramEnd"/>
    </w:p>
    <w:p w:rsidR="00A14DB4" w:rsidRDefault="00303059">
      <w:pPr>
        <w:pStyle w:val="20"/>
        <w:shd w:val="clear" w:color="auto" w:fill="auto"/>
        <w:ind w:firstLine="800"/>
      </w:pPr>
      <w:r>
        <w:t>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A14DB4" w:rsidRDefault="00303059">
      <w:pPr>
        <w:pStyle w:val="20"/>
        <w:shd w:val="clear" w:color="auto" w:fill="auto"/>
        <w:ind w:firstLine="800"/>
      </w:pPr>
      <w:r>
        <w:rPr>
          <w:rStyle w:val="21"/>
        </w:rPr>
        <w:t>Использование Интернета дома и в образовательных учреждениях позволяет повысить эффективность обучения, а так же получать свежие новости в интересующей области не только родителям и педагогам, но и учащимся, в том числе школьникам.</w:t>
      </w:r>
    </w:p>
    <w:p w:rsidR="00A14DB4" w:rsidRDefault="00303059">
      <w:pPr>
        <w:pStyle w:val="20"/>
        <w:shd w:val="clear" w:color="auto" w:fill="auto"/>
        <w:tabs>
          <w:tab w:val="left" w:pos="9197"/>
        </w:tabs>
        <w:ind w:firstLine="800"/>
      </w:pPr>
      <w:r>
        <w:rPr>
          <w:rStyle w:val="21"/>
        </w:rPr>
        <w:t xml:space="preserve">Однако бурное развитие Интернета несет также существенные издержки. Современная научно-образовательная информационная среда характеризуется большим количеством образовательных ресурсов с неструктурированной и мало того, еще и не всегда достоверной информацией. Объем подобных ресурсов растет в геометрической прогрессии. Таким образом, неуклонно возрастает потребность в обеспечении эффективного использования </w:t>
      </w:r>
      <w:proofErr w:type="gramStart"/>
      <w:r>
        <w:rPr>
          <w:rStyle w:val="21"/>
        </w:rPr>
        <w:t>информационных</w:t>
      </w:r>
      <w:proofErr w:type="gramEnd"/>
      <w:r>
        <w:rPr>
          <w:rStyle w:val="21"/>
        </w:rPr>
        <w:tab/>
        <w:t>научно -</w:t>
      </w:r>
    </w:p>
    <w:p w:rsidR="00A14DB4" w:rsidRDefault="00303059">
      <w:pPr>
        <w:pStyle w:val="20"/>
        <w:shd w:val="clear" w:color="auto" w:fill="auto"/>
        <w:ind w:firstLine="0"/>
      </w:pPr>
      <w:r>
        <w:rPr>
          <w:rStyle w:val="21"/>
        </w:rPr>
        <w:t>образовательных ресурсов.</w:t>
      </w:r>
    </w:p>
    <w:p w:rsidR="00A14DB4" w:rsidRDefault="00303059">
      <w:pPr>
        <w:pStyle w:val="20"/>
        <w:shd w:val="clear" w:color="auto" w:fill="auto"/>
        <w:ind w:firstLine="800"/>
      </w:pPr>
      <w:r>
        <w:rPr>
          <w:rStyle w:val="21"/>
        </w:rPr>
        <w:t>Кроме того, наряду с полезной и необходимой информацией пользователи сталкиваются с ресурсами, содержащими неэтичный и агрессивный контент. Порнография, терроризм, наркотики, националистический экстремизм, маргинальные секты, неэтичная реклама и многое другое — яркие примеры контента, с которым могут соприкоснуться дети и подростки.</w:t>
      </w:r>
    </w:p>
    <w:p w:rsidR="00A14DB4" w:rsidRDefault="00303059">
      <w:pPr>
        <w:pStyle w:val="20"/>
        <w:shd w:val="clear" w:color="auto" w:fill="auto"/>
        <w:ind w:firstLine="800"/>
      </w:pPr>
      <w:r>
        <w:t xml:space="preserve">Рассмотрим основные риски действия </w:t>
      </w:r>
      <w:proofErr w:type="gramStart"/>
      <w:r>
        <w:t>Интернет-угроз</w:t>
      </w:r>
      <w:proofErr w:type="gramEnd"/>
      <w:r>
        <w:t>.</w:t>
      </w:r>
    </w:p>
    <w:p w:rsidR="00A14DB4" w:rsidRDefault="00303059">
      <w:pPr>
        <w:pStyle w:val="20"/>
        <w:shd w:val="clear" w:color="auto" w:fill="auto"/>
        <w:ind w:firstLine="800"/>
      </w:pPr>
      <w:r>
        <w:rPr>
          <w:rStyle w:val="21"/>
        </w:rPr>
        <w:t>Бесконтрольное распространение нежелательного контента противоречит целям образования и воспитания молодежи.</w:t>
      </w:r>
    </w:p>
    <w:p w:rsidR="00A14DB4" w:rsidRDefault="00303059">
      <w:pPr>
        <w:pStyle w:val="20"/>
        <w:shd w:val="clear" w:color="auto" w:fill="auto"/>
        <w:ind w:firstLine="800"/>
      </w:pPr>
      <w:r>
        <w:rPr>
          <w:rStyle w:val="21"/>
        </w:rPr>
        <w:t xml:space="preserve">Отказываться от благ информационных технологий бессмысленно, но бесконтрольный доступ детей к Интернету может привести </w:t>
      </w:r>
      <w:proofErr w:type="gramStart"/>
      <w:r>
        <w:rPr>
          <w:rStyle w:val="21"/>
        </w:rPr>
        <w:t>к</w:t>
      </w:r>
      <w:proofErr w:type="gramEnd"/>
      <w:r>
        <w:rPr>
          <w:rStyle w:val="21"/>
        </w:rPr>
        <w:t>:</w:t>
      </w:r>
    </w:p>
    <w:p w:rsidR="00A14DB4" w:rsidRDefault="00303059">
      <w:pPr>
        <w:pStyle w:val="20"/>
        <w:numPr>
          <w:ilvl w:val="0"/>
          <w:numId w:val="1"/>
        </w:numPr>
        <w:shd w:val="clear" w:color="auto" w:fill="auto"/>
        <w:tabs>
          <w:tab w:val="left" w:pos="424"/>
        </w:tabs>
        <w:ind w:firstLine="0"/>
      </w:pPr>
      <w:r>
        <w:rPr>
          <w:rStyle w:val="21"/>
        </w:rPr>
        <w:t>Киберзависимости</w:t>
      </w:r>
    </w:p>
    <w:p w:rsidR="00A14DB4" w:rsidRDefault="00303059">
      <w:pPr>
        <w:pStyle w:val="20"/>
        <w:numPr>
          <w:ilvl w:val="0"/>
          <w:numId w:val="1"/>
        </w:numPr>
        <w:shd w:val="clear" w:color="auto" w:fill="auto"/>
        <w:tabs>
          <w:tab w:val="left" w:pos="424"/>
        </w:tabs>
        <w:ind w:firstLine="0"/>
      </w:pPr>
      <w:r>
        <w:rPr>
          <w:rStyle w:val="21"/>
        </w:rPr>
        <w:t>Заражению вредоносными программами при скачивании файлов</w:t>
      </w:r>
    </w:p>
    <w:p w:rsidR="00A14DB4" w:rsidRDefault="00303059">
      <w:pPr>
        <w:pStyle w:val="20"/>
        <w:numPr>
          <w:ilvl w:val="0"/>
          <w:numId w:val="1"/>
        </w:numPr>
        <w:shd w:val="clear" w:color="auto" w:fill="auto"/>
        <w:tabs>
          <w:tab w:val="left" w:pos="424"/>
        </w:tabs>
        <w:ind w:firstLine="0"/>
      </w:pPr>
      <w:r>
        <w:rPr>
          <w:rStyle w:val="21"/>
        </w:rPr>
        <w:t>Нарушению нормального развития ребенка</w:t>
      </w:r>
    </w:p>
    <w:p w:rsidR="00A14DB4" w:rsidRDefault="00303059">
      <w:pPr>
        <w:pStyle w:val="20"/>
        <w:numPr>
          <w:ilvl w:val="0"/>
          <w:numId w:val="1"/>
        </w:numPr>
        <w:shd w:val="clear" w:color="auto" w:fill="auto"/>
        <w:tabs>
          <w:tab w:val="left" w:pos="424"/>
        </w:tabs>
        <w:spacing w:after="221"/>
        <w:ind w:firstLine="0"/>
      </w:pPr>
      <w:r>
        <w:rPr>
          <w:rStyle w:val="21"/>
        </w:rPr>
        <w:t>Неправильному формированию нравственных ценностей • Знакомству с человеком с недобрыми намерениями</w:t>
      </w:r>
    </w:p>
    <w:p w:rsidR="00A14DB4" w:rsidRDefault="00303059">
      <w:pPr>
        <w:pStyle w:val="10"/>
        <w:keepNext/>
        <w:keepLines/>
        <w:shd w:val="clear" w:color="auto" w:fill="auto"/>
        <w:spacing w:before="0"/>
        <w:ind w:right="3100" w:firstLine="3140"/>
      </w:pPr>
      <w:bookmarkStart w:id="0" w:name="bookmark0"/>
      <w:r>
        <w:t xml:space="preserve">Классификация </w:t>
      </w:r>
      <w:proofErr w:type="gramStart"/>
      <w:r>
        <w:t>Интернет-угроз</w:t>
      </w:r>
      <w:proofErr w:type="gramEnd"/>
      <w:r>
        <w:t xml:space="preserve"> Электронная безопасность</w:t>
      </w:r>
      <w:bookmarkEnd w:id="0"/>
    </w:p>
    <w:p w:rsidR="00A14DB4" w:rsidRDefault="00303059">
      <w:pPr>
        <w:pStyle w:val="20"/>
        <w:shd w:val="clear" w:color="auto" w:fill="auto"/>
        <w:tabs>
          <w:tab w:val="left" w:pos="6710"/>
        </w:tabs>
        <w:ind w:firstLine="800"/>
      </w:pPr>
      <w:r>
        <w:rPr>
          <w:rStyle w:val="21"/>
        </w:rPr>
        <w:t xml:space="preserve">Риски, связанные с электронной безопасностью, относятся </w:t>
      </w:r>
      <w:proofErr w:type="gramStart"/>
      <w:r>
        <w:rPr>
          <w:rStyle w:val="21"/>
        </w:rPr>
        <w:t>к</w:t>
      </w:r>
      <w:proofErr w:type="gramEnd"/>
      <w:r>
        <w:rPr>
          <w:rStyle w:val="21"/>
        </w:rPr>
        <w:t xml:space="preserve"> различной </w:t>
      </w:r>
      <w:r>
        <w:rPr>
          <w:rStyle w:val="21"/>
        </w:rPr>
        <w:lastRenderedPageBreak/>
        <w:t>кибердеятельности, которая включает в себя:</w:t>
      </w:r>
      <w:r>
        <w:rPr>
          <w:rStyle w:val="21"/>
        </w:rPr>
        <w:tab/>
        <w:t>разглашение персональной</w:t>
      </w:r>
    </w:p>
    <w:p w:rsidR="00A14DB4" w:rsidRDefault="00303059">
      <w:pPr>
        <w:pStyle w:val="20"/>
        <w:shd w:val="clear" w:color="auto" w:fill="auto"/>
        <w:ind w:firstLine="0"/>
      </w:pPr>
      <w:r>
        <w:rPr>
          <w:rStyle w:val="21"/>
        </w:rPr>
        <w:t>информации, выход в сеть с домашнего компьютера с низким уровнем защиты (риск подвергнуться вирусной атаке), онлайн-мошенничество и спам.</w:t>
      </w:r>
    </w:p>
    <w:p w:rsidR="00A14DB4" w:rsidRDefault="00303059">
      <w:pPr>
        <w:pStyle w:val="20"/>
        <w:shd w:val="clear" w:color="auto" w:fill="auto"/>
        <w:ind w:firstLine="0"/>
      </w:pPr>
      <w:r>
        <w:t>Вредоносные программы</w:t>
      </w:r>
    </w:p>
    <w:p w:rsidR="00A14DB4" w:rsidRDefault="00303059">
      <w:pPr>
        <w:pStyle w:val="20"/>
        <w:shd w:val="clear" w:color="auto" w:fill="auto"/>
        <w:ind w:firstLine="800"/>
      </w:pPr>
      <w:r>
        <w:rPr>
          <w:rStyle w:val="21"/>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A14DB4" w:rsidRDefault="00303059">
      <w:pPr>
        <w:pStyle w:val="20"/>
        <w:shd w:val="clear" w:color="auto" w:fill="auto"/>
        <w:ind w:firstLine="0"/>
      </w:pPr>
      <w:r>
        <w:t>Спам</w:t>
      </w:r>
    </w:p>
    <w:p w:rsidR="00A14DB4" w:rsidRDefault="00303059">
      <w:pPr>
        <w:pStyle w:val="20"/>
        <w:shd w:val="clear" w:color="auto" w:fill="auto"/>
        <w:ind w:firstLine="800"/>
      </w:pPr>
      <w:r>
        <w:rPr>
          <w:rStyle w:val="21"/>
        </w:rPr>
        <w:t>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самозапускающихся вложений, вредоносные программы.</w:t>
      </w:r>
    </w:p>
    <w:p w:rsidR="00A14DB4" w:rsidRDefault="00303059">
      <w:pPr>
        <w:pStyle w:val="20"/>
        <w:shd w:val="clear" w:color="auto" w:fill="auto"/>
        <w:ind w:firstLine="0"/>
      </w:pPr>
      <w:r>
        <w:t>Кибермошенничество</w:t>
      </w:r>
    </w:p>
    <w:p w:rsidR="00A14DB4" w:rsidRDefault="00303059">
      <w:pPr>
        <w:pStyle w:val="20"/>
        <w:shd w:val="clear" w:color="auto" w:fill="auto"/>
        <w:ind w:firstLine="800"/>
      </w:pPr>
      <w:r>
        <w:rPr>
          <w:rStyle w:val="21"/>
        </w:rPr>
        <w:t>Кибермошенничество - это один из видов киберпреступлений,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кибермошенничества: нигерийские письма,</w:t>
      </w:r>
      <w:hyperlink r:id="rId7" w:history="1">
        <w:r>
          <w:rPr>
            <w:rStyle w:val="a3"/>
          </w:rPr>
          <w:t xml:space="preserve"> фишинг,</w:t>
        </w:r>
      </w:hyperlink>
      <w:r>
        <w:rPr>
          <w:rStyle w:val="21"/>
        </w:rPr>
        <w:t xml:space="preserve"> вишинг и фарминг.</w:t>
      </w:r>
    </w:p>
    <w:p w:rsidR="00A14DB4" w:rsidRDefault="00303059">
      <w:pPr>
        <w:pStyle w:val="20"/>
        <w:shd w:val="clear" w:color="auto" w:fill="auto"/>
        <w:ind w:firstLine="0"/>
      </w:pPr>
      <w:r>
        <w:t>Коммуникационные риски</w:t>
      </w:r>
    </w:p>
    <w:p w:rsidR="00A14DB4" w:rsidRDefault="00303059">
      <w:pPr>
        <w:pStyle w:val="20"/>
        <w:shd w:val="clear" w:color="auto" w:fill="auto"/>
        <w:ind w:firstLine="800"/>
      </w:pPr>
      <w:r>
        <w:rPr>
          <w:rStyle w:val="21"/>
        </w:rPr>
        <w:t xml:space="preserve">Коммуникационные риски связаны с межличностными отношениями </w:t>
      </w:r>
      <w:proofErr w:type="gramStart"/>
      <w:r>
        <w:rPr>
          <w:rStyle w:val="21"/>
        </w:rPr>
        <w:t>интернет-пользователей</w:t>
      </w:r>
      <w:proofErr w:type="gramEnd"/>
      <w:r>
        <w:rPr>
          <w:rStyle w:val="21"/>
        </w:rPr>
        <w:t xml:space="preserve"> и включают в себя контакты педофилов с детьми и киберпреследования.</w:t>
      </w:r>
    </w:p>
    <w:p w:rsidR="00A14DB4" w:rsidRDefault="00303059">
      <w:pPr>
        <w:pStyle w:val="20"/>
        <w:shd w:val="clear" w:color="auto" w:fill="auto"/>
        <w:ind w:firstLine="0"/>
      </w:pPr>
      <w:r>
        <w:t>Контентные риски</w:t>
      </w:r>
    </w:p>
    <w:p w:rsidR="00A14DB4" w:rsidRDefault="00303059">
      <w:pPr>
        <w:pStyle w:val="20"/>
        <w:shd w:val="clear" w:color="auto" w:fill="auto"/>
        <w:ind w:firstLine="800"/>
      </w:pPr>
      <w:r>
        <w:rPr>
          <w:rStyle w:val="21"/>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A14DB4" w:rsidRDefault="00303059">
      <w:pPr>
        <w:pStyle w:val="20"/>
        <w:shd w:val="clear" w:color="auto" w:fill="auto"/>
        <w:ind w:firstLine="0"/>
      </w:pPr>
      <w:r>
        <w:t>Неподобающий контент</w:t>
      </w:r>
    </w:p>
    <w:p w:rsidR="00A14DB4" w:rsidRDefault="00303059">
      <w:pPr>
        <w:pStyle w:val="20"/>
        <w:shd w:val="clear" w:color="auto" w:fill="auto"/>
        <w:ind w:firstLine="800"/>
      </w:pPr>
      <w:r>
        <w:rPr>
          <w:rStyle w:val="21"/>
        </w:rPr>
        <w:t xml:space="preserve">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w:t>
      </w:r>
      <w:proofErr w:type="gramStart"/>
      <w:r>
        <w:rPr>
          <w:rStyle w:val="21"/>
        </w:rPr>
        <w:t>Неподобающий</w:t>
      </w:r>
      <w:proofErr w:type="gramEnd"/>
      <w:r>
        <w:rPr>
          <w:rStyle w:val="21"/>
        </w:rPr>
        <w:t xml:space="preserve">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A14DB4" w:rsidRDefault="00303059">
      <w:pPr>
        <w:pStyle w:val="20"/>
        <w:shd w:val="clear" w:color="auto" w:fill="auto"/>
        <w:ind w:firstLine="0"/>
      </w:pPr>
      <w:r>
        <w:t>Незаконный контакт</w:t>
      </w:r>
    </w:p>
    <w:p w:rsidR="00A14DB4" w:rsidRDefault="00303059">
      <w:pPr>
        <w:pStyle w:val="20"/>
        <w:shd w:val="clear" w:color="auto" w:fill="auto"/>
        <w:ind w:firstLine="800"/>
      </w:pPr>
      <w:r>
        <w:rPr>
          <w:rStyle w:val="21"/>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A14DB4" w:rsidRDefault="00303059">
      <w:pPr>
        <w:pStyle w:val="10"/>
        <w:keepNext/>
        <w:keepLines/>
        <w:shd w:val="clear" w:color="auto" w:fill="auto"/>
        <w:spacing w:before="0" w:line="322" w:lineRule="exact"/>
        <w:ind w:firstLine="0"/>
        <w:jc w:val="both"/>
      </w:pPr>
      <w:bookmarkStart w:id="1" w:name="bookmark1"/>
      <w:r>
        <w:t>Киберпреследования</w:t>
      </w:r>
      <w:bookmarkEnd w:id="1"/>
    </w:p>
    <w:p w:rsidR="00A14DB4" w:rsidRDefault="00303059">
      <w:pPr>
        <w:pStyle w:val="20"/>
        <w:shd w:val="clear" w:color="auto" w:fill="auto"/>
        <w:ind w:firstLine="740"/>
      </w:pPr>
      <w:r>
        <w:rPr>
          <w:rStyle w:val="21"/>
        </w:rPr>
        <w:t xml:space="preserve">Киберпреследование - это преследование человека сообщениями, содержащими оскорбления, агрессию, сексуальные домогательства с помощью </w:t>
      </w:r>
      <w:proofErr w:type="gramStart"/>
      <w:r>
        <w:rPr>
          <w:rStyle w:val="21"/>
        </w:rPr>
        <w:t>интернет-коммуникаций</w:t>
      </w:r>
      <w:proofErr w:type="gramEnd"/>
      <w:r>
        <w:rPr>
          <w:rStyle w:val="21"/>
        </w:rPr>
        <w:t xml:space="preserve">. Также, киберпреследование может принимать такие формы, как обмен информацией, контактами или изображениями, запугивание, подражание, </w:t>
      </w:r>
      <w:r>
        <w:rPr>
          <w:rStyle w:val="21"/>
        </w:rPr>
        <w:lastRenderedPageBreak/>
        <w:t>хулиганство (интернет-троллинг) и социальное бойкотирование.</w:t>
      </w:r>
    </w:p>
    <w:p w:rsidR="00A14DB4" w:rsidRDefault="00303059">
      <w:pPr>
        <w:pStyle w:val="20"/>
        <w:shd w:val="clear" w:color="auto" w:fill="auto"/>
        <w:ind w:firstLine="740"/>
      </w:pPr>
      <w:r>
        <w:t>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решаться педагогами с использованием различных фрм медиа</w:t>
      </w:r>
      <w:r>
        <w:softHyphen/>
        <w:t>образования.</w:t>
      </w:r>
    </w:p>
    <w:p w:rsidR="00A14DB4" w:rsidRDefault="00303059">
      <w:pPr>
        <w:pStyle w:val="20"/>
        <w:shd w:val="clear" w:color="auto" w:fill="auto"/>
        <w:ind w:firstLine="740"/>
      </w:pPr>
      <w:r>
        <w:t>Медиа-грамотность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A14DB4" w:rsidRDefault="00303059">
      <w:pPr>
        <w:pStyle w:val="20"/>
        <w:shd w:val="clear" w:color="auto" w:fill="auto"/>
        <w:ind w:firstLine="740"/>
      </w:pPr>
      <w:r>
        <w:t>Медиа-образование выполняет важную роль в защите детей от негативного воздействия средств массовой коммуникации, способствует осознанному участию детей и подростков в медиасреде и медиакультуре, что является одним из необходимых условий эффективного развития гражданского общества.</w:t>
      </w:r>
    </w:p>
    <w:p w:rsidR="00A14DB4" w:rsidRDefault="00303059">
      <w:pPr>
        <w:pStyle w:val="20"/>
        <w:shd w:val="clear" w:color="auto" w:fill="auto"/>
        <w:ind w:firstLine="740"/>
      </w:pPr>
      <w:r>
        <w:t>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медиа-безопасности планируется в образовательных учреждениях на постоянной основе, начиная с первого класса, в рамках школьной программы (в том числе уроков ОБЖ).</w:t>
      </w:r>
    </w:p>
    <w:p w:rsidR="00A14DB4" w:rsidRDefault="00303059">
      <w:pPr>
        <w:pStyle w:val="20"/>
        <w:shd w:val="clear" w:color="auto" w:fill="auto"/>
        <w:tabs>
          <w:tab w:val="left" w:pos="8166"/>
          <w:tab w:val="left" w:pos="8588"/>
        </w:tabs>
        <w:ind w:firstLine="740"/>
      </w:pPr>
      <w:r>
        <w:t>Цель проведения уроков медиа-безопасности</w:t>
      </w:r>
      <w:r>
        <w:tab/>
        <w:t>-</w:t>
      </w:r>
      <w:r>
        <w:tab/>
        <w:t>обеспечение</w:t>
      </w:r>
    </w:p>
    <w:p w:rsidR="00A14DB4" w:rsidRDefault="00303059">
      <w:pPr>
        <w:pStyle w:val="20"/>
        <w:shd w:val="clear" w:color="auto" w:fill="auto"/>
        <w:ind w:firstLine="0"/>
      </w:pPr>
      <w:r>
        <w:t>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A14DB4" w:rsidRDefault="00303059">
      <w:pPr>
        <w:pStyle w:val="20"/>
        <w:shd w:val="clear" w:color="auto" w:fill="auto"/>
        <w:ind w:firstLine="740"/>
      </w:pPr>
      <w:r>
        <w:t>К информации, запрещенной для распространения среди детей, относится информация:</w:t>
      </w:r>
    </w:p>
    <w:p w:rsidR="00A14DB4" w:rsidRDefault="00303059">
      <w:pPr>
        <w:pStyle w:val="20"/>
        <w:numPr>
          <w:ilvl w:val="0"/>
          <w:numId w:val="2"/>
        </w:numPr>
        <w:shd w:val="clear" w:color="auto" w:fill="auto"/>
        <w:tabs>
          <w:tab w:val="left" w:pos="1101"/>
        </w:tabs>
        <w:ind w:firstLine="740"/>
      </w:pP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14DB4" w:rsidRDefault="00303059">
      <w:pPr>
        <w:pStyle w:val="20"/>
        <w:numPr>
          <w:ilvl w:val="0"/>
          <w:numId w:val="2"/>
        </w:numPr>
        <w:shd w:val="clear" w:color="auto" w:fill="auto"/>
        <w:tabs>
          <w:tab w:val="left" w:pos="1101"/>
        </w:tabs>
        <w:ind w:firstLine="740"/>
      </w:pP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14DB4" w:rsidRDefault="00303059">
      <w:pPr>
        <w:pStyle w:val="20"/>
        <w:numPr>
          <w:ilvl w:val="0"/>
          <w:numId w:val="2"/>
        </w:numPr>
        <w:shd w:val="clear" w:color="auto" w:fill="auto"/>
        <w:tabs>
          <w:tab w:val="left" w:pos="1101"/>
        </w:tabs>
        <w:ind w:firstLine="740"/>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14DB4" w:rsidRDefault="00303059">
      <w:pPr>
        <w:pStyle w:val="20"/>
        <w:numPr>
          <w:ilvl w:val="0"/>
          <w:numId w:val="2"/>
        </w:numPr>
        <w:shd w:val="clear" w:color="auto" w:fill="auto"/>
        <w:tabs>
          <w:tab w:val="left" w:pos="1118"/>
        </w:tabs>
        <w:ind w:firstLine="740"/>
      </w:pPr>
      <w:r>
        <w:t>отрицающая семейные ценности и формирующая неуважение к родителям и (или) другим членам семьи;</w:t>
      </w:r>
    </w:p>
    <w:p w:rsidR="00A14DB4" w:rsidRDefault="00303059">
      <w:pPr>
        <w:pStyle w:val="20"/>
        <w:numPr>
          <w:ilvl w:val="0"/>
          <w:numId w:val="2"/>
        </w:numPr>
        <w:shd w:val="clear" w:color="auto" w:fill="auto"/>
        <w:tabs>
          <w:tab w:val="left" w:pos="1148"/>
        </w:tabs>
        <w:ind w:firstLine="740"/>
      </w:pPr>
      <w:proofErr w:type="gramStart"/>
      <w:r>
        <w:t>оправдывающая</w:t>
      </w:r>
      <w:proofErr w:type="gramEnd"/>
      <w:r>
        <w:t xml:space="preserve"> противоправное поведение;</w:t>
      </w:r>
    </w:p>
    <w:p w:rsidR="00A14DB4" w:rsidRDefault="00303059">
      <w:pPr>
        <w:pStyle w:val="20"/>
        <w:numPr>
          <w:ilvl w:val="0"/>
          <w:numId w:val="2"/>
        </w:numPr>
        <w:shd w:val="clear" w:color="auto" w:fill="auto"/>
        <w:tabs>
          <w:tab w:val="left" w:pos="1148"/>
        </w:tabs>
        <w:ind w:firstLine="740"/>
      </w:pPr>
      <w:proofErr w:type="gramStart"/>
      <w:r>
        <w:t>содержащая нецензурную брань;</w:t>
      </w:r>
      <w:proofErr w:type="gramEnd"/>
    </w:p>
    <w:p w:rsidR="00A14DB4" w:rsidRDefault="00303059">
      <w:pPr>
        <w:pStyle w:val="20"/>
        <w:numPr>
          <w:ilvl w:val="0"/>
          <w:numId w:val="2"/>
        </w:numPr>
        <w:shd w:val="clear" w:color="auto" w:fill="auto"/>
        <w:tabs>
          <w:tab w:val="left" w:pos="1148"/>
        </w:tabs>
        <w:spacing w:after="240"/>
        <w:ind w:firstLine="740"/>
      </w:pPr>
      <w:proofErr w:type="gramStart"/>
      <w:r>
        <w:t>содержащая</w:t>
      </w:r>
      <w:proofErr w:type="gramEnd"/>
      <w:r>
        <w:t xml:space="preserve"> информацию порнографического характера.</w:t>
      </w:r>
    </w:p>
    <w:p w:rsidR="00A14DB4" w:rsidRDefault="00303059">
      <w:pPr>
        <w:pStyle w:val="20"/>
        <w:shd w:val="clear" w:color="auto" w:fill="auto"/>
        <w:ind w:firstLine="740"/>
      </w:pPr>
      <w:r>
        <w:lastRenderedPageBreak/>
        <w:t>На сайте «Дети онлайн» родители и педагоги найти рекомендации, которые помогут вам обеспечить медиабезопасность детей в сетях Интернет и мобильной (сотовой) связи.</w:t>
      </w:r>
    </w:p>
    <w:p w:rsidR="00A14DB4" w:rsidRDefault="00303059">
      <w:pPr>
        <w:pStyle w:val="20"/>
        <w:shd w:val="clear" w:color="auto" w:fill="auto"/>
        <w:spacing w:after="273"/>
        <w:ind w:firstLine="740"/>
      </w:pPr>
      <w:r>
        <w:t>Также значимой является работа с родителями по формированию у них базовых знаний, связанных с правилами безопасного пользования Интернет</w:t>
      </w:r>
      <w:r>
        <w:softHyphen/>
        <w:t>ресурсами.</w:t>
      </w:r>
    </w:p>
    <w:p w:rsidR="00A14DB4" w:rsidRPr="008B387F" w:rsidRDefault="00303059">
      <w:pPr>
        <w:pStyle w:val="10"/>
        <w:keepNext/>
        <w:keepLines/>
        <w:shd w:val="clear" w:color="auto" w:fill="auto"/>
        <w:spacing w:before="0" w:line="280" w:lineRule="exact"/>
        <w:ind w:firstLine="0"/>
        <w:jc w:val="center"/>
        <w:rPr>
          <w:b/>
        </w:rPr>
      </w:pPr>
      <w:bookmarkStart w:id="2" w:name="bookmark2"/>
      <w:r w:rsidRPr="008B387F">
        <w:rPr>
          <w:b/>
        </w:rPr>
        <w:t>Материалы для педагогов</w:t>
      </w:r>
      <w:bookmarkEnd w:id="2"/>
    </w:p>
    <w:p w:rsidR="00A14DB4" w:rsidRPr="008B387F" w:rsidRDefault="00303059">
      <w:pPr>
        <w:pStyle w:val="20"/>
        <w:shd w:val="clear" w:color="auto" w:fill="auto"/>
        <w:spacing w:after="240" w:line="326" w:lineRule="exact"/>
        <w:ind w:firstLine="0"/>
        <w:jc w:val="center"/>
        <w:rPr>
          <w:b/>
        </w:rPr>
      </w:pPr>
      <w:r w:rsidRPr="008B387F">
        <w:rPr>
          <w:b/>
        </w:rPr>
        <w:t>для подготовки и проведения родительских собраний</w:t>
      </w:r>
      <w:r w:rsidRPr="008B387F">
        <w:rPr>
          <w:b/>
        </w:rPr>
        <w:br/>
        <w:t>по проблемам информационной безопасности детей</w:t>
      </w:r>
    </w:p>
    <w:p w:rsidR="00A14DB4" w:rsidRDefault="00303059">
      <w:pPr>
        <w:pStyle w:val="20"/>
        <w:shd w:val="clear" w:color="auto" w:fill="auto"/>
        <w:spacing w:line="326" w:lineRule="exact"/>
        <w:ind w:firstLine="740"/>
      </w:pPr>
      <w:r>
        <w:t>Выделим ключевые рекомендации, которые могут помочь родителям в решении проблемы безопасного пользования Интернет-ресурсами.</w:t>
      </w:r>
    </w:p>
    <w:p w:rsidR="00A14DB4" w:rsidRDefault="00303059">
      <w:pPr>
        <w:pStyle w:val="20"/>
        <w:shd w:val="clear" w:color="auto" w:fill="auto"/>
        <w:ind w:firstLine="0"/>
        <w:jc w:val="center"/>
      </w:pPr>
      <w:r>
        <w:t xml:space="preserve">Как защитить ребенка </w:t>
      </w:r>
      <w:proofErr w:type="gramStart"/>
      <w:r>
        <w:t>от</w:t>
      </w:r>
      <w:proofErr w:type="gramEnd"/>
      <w:r>
        <w:t xml:space="preserve"> нежелательного контента в Интернете</w:t>
      </w:r>
    </w:p>
    <w:p w:rsidR="00A14DB4" w:rsidRDefault="00303059">
      <w:pPr>
        <w:pStyle w:val="20"/>
        <w:numPr>
          <w:ilvl w:val="0"/>
          <w:numId w:val="1"/>
        </w:numPr>
        <w:shd w:val="clear" w:color="auto" w:fill="auto"/>
        <w:tabs>
          <w:tab w:val="left" w:pos="757"/>
        </w:tabs>
        <w:ind w:left="740" w:hanging="340"/>
        <w:jc w:val="left"/>
      </w:pPr>
      <w:r>
        <w:t xml:space="preserve">Приучите ребенка советоваться </w:t>
      </w:r>
      <w:proofErr w:type="gramStart"/>
      <w:r>
        <w:t>со</w:t>
      </w:r>
      <w:proofErr w:type="gramEnd"/>
      <w:r>
        <w:t xml:space="preserve"> взрослыми и немедленно сообщать о появлении нежелательной информации подобного рода;</w:t>
      </w:r>
    </w:p>
    <w:p w:rsidR="00A14DB4" w:rsidRDefault="00303059">
      <w:pPr>
        <w:pStyle w:val="20"/>
        <w:numPr>
          <w:ilvl w:val="0"/>
          <w:numId w:val="1"/>
        </w:numPr>
        <w:shd w:val="clear" w:color="auto" w:fill="auto"/>
        <w:tabs>
          <w:tab w:val="left" w:pos="757"/>
        </w:tabs>
        <w:ind w:left="740" w:hanging="340"/>
        <w:jc w:val="left"/>
      </w:pPr>
      <w:r>
        <w:t>Объясните детям, что далеко не все, что они могут прочесть или увидеть в Интернете - правда. Приучите их спрашивать о том, в чем они не уверены;</w:t>
      </w:r>
    </w:p>
    <w:p w:rsidR="00A14DB4" w:rsidRDefault="00303059">
      <w:pPr>
        <w:pStyle w:val="20"/>
        <w:numPr>
          <w:ilvl w:val="0"/>
          <w:numId w:val="1"/>
        </w:numPr>
        <w:shd w:val="clear" w:color="auto" w:fill="auto"/>
        <w:tabs>
          <w:tab w:val="left" w:pos="757"/>
        </w:tabs>
        <w:spacing w:after="273"/>
        <w:ind w:left="740" w:hanging="340"/>
        <w:jc w:val="left"/>
      </w:pPr>
      <w:r>
        <w:t xml:space="preserve">Старайтесь спрашивать ребенка </w:t>
      </w:r>
      <w:proofErr w:type="gramStart"/>
      <w:r>
        <w:t>об</w:t>
      </w:r>
      <w:proofErr w:type="gramEnd"/>
      <w:r>
        <w:t xml:space="preserve"> увиденном в Интернете. Зачастую, открыв один сайт, ребенок захочет познакомиться и с другими подобными ресурсами.</w:t>
      </w:r>
    </w:p>
    <w:p w:rsidR="00A14DB4" w:rsidRDefault="00303059">
      <w:pPr>
        <w:pStyle w:val="10"/>
        <w:keepNext/>
        <w:keepLines/>
        <w:shd w:val="clear" w:color="auto" w:fill="auto"/>
        <w:spacing w:before="0" w:line="280" w:lineRule="exact"/>
        <w:ind w:left="260" w:firstLine="0"/>
      </w:pPr>
      <w:bookmarkStart w:id="3" w:name="bookmark3"/>
      <w:r>
        <w:t xml:space="preserve">Как научить ребенка быть осторожным при знакомстве с новыми людьми </w:t>
      </w:r>
      <w:proofErr w:type="gramStart"/>
      <w:r>
        <w:t>в</w:t>
      </w:r>
      <w:bookmarkEnd w:id="3"/>
      <w:proofErr w:type="gramEnd"/>
    </w:p>
    <w:p w:rsidR="00A14DB4" w:rsidRDefault="00303059">
      <w:pPr>
        <w:pStyle w:val="10"/>
        <w:keepNext/>
        <w:keepLines/>
        <w:shd w:val="clear" w:color="auto" w:fill="auto"/>
        <w:spacing w:before="0" w:after="244" w:line="280" w:lineRule="exact"/>
        <w:ind w:firstLine="0"/>
        <w:jc w:val="center"/>
      </w:pPr>
      <w:bookmarkStart w:id="4" w:name="bookmark4"/>
      <w:proofErr w:type="gramStart"/>
      <w:r>
        <w:t>Интернете</w:t>
      </w:r>
      <w:bookmarkEnd w:id="4"/>
      <w:proofErr w:type="gramEnd"/>
    </w:p>
    <w:p w:rsidR="00A14DB4" w:rsidRDefault="00303059">
      <w:pPr>
        <w:pStyle w:val="20"/>
        <w:shd w:val="clear" w:color="auto" w:fill="auto"/>
        <w:ind w:firstLine="740"/>
      </w:pPr>
      <w:r>
        <w:t>Общение в Интернете может повлечь за собой коммуникационные риски, такие как незаконные контакты (например, груминг), киберпреследования, кибербуллинг и др.</w:t>
      </w:r>
    </w:p>
    <w:p w:rsidR="00A14DB4" w:rsidRDefault="00303059">
      <w:pPr>
        <w:pStyle w:val="20"/>
        <w:shd w:val="clear" w:color="auto" w:fill="auto"/>
        <w:ind w:firstLine="740"/>
      </w:pPr>
      <w:r>
        <w:t xml:space="preserve">Даже если у большинства пользователей </w:t>
      </w:r>
      <w:proofErr w:type="gramStart"/>
      <w:r>
        <w:t>чат-систем</w:t>
      </w:r>
      <w:proofErr w:type="gramEnd"/>
      <w:r>
        <w:t xml:space="preserve"> (веб-чатов или </w:t>
      </w:r>
      <w:r>
        <w:rPr>
          <w:lang w:val="en-US" w:eastAsia="en-US" w:bidi="en-US"/>
        </w:rPr>
        <w:t>IRC</w:t>
      </w:r>
      <w:r w:rsidRPr="00A970EF">
        <w:rPr>
          <w:lang w:eastAsia="en-US" w:bidi="en-US"/>
        </w:rPr>
        <w:t xml:space="preserve">) </w:t>
      </w:r>
      <w:r>
        <w:t>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p>
    <w:p w:rsidR="00A14DB4" w:rsidRDefault="00303059">
      <w:pPr>
        <w:pStyle w:val="20"/>
        <w:shd w:val="clear" w:color="auto" w:fill="auto"/>
        <w:spacing w:after="300"/>
        <w:ind w:firstLine="740"/>
      </w:pPr>
      <w:r>
        <w:t>Специалисты используют специальный термин «груминг»,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злоумышленник входит в доверие к ребенку, пытается узнать личную информацию и договориться о встрече.</w:t>
      </w:r>
    </w:p>
    <w:p w:rsidR="00A14DB4" w:rsidRDefault="00303059">
      <w:pPr>
        <w:pStyle w:val="10"/>
        <w:keepNext/>
        <w:keepLines/>
        <w:shd w:val="clear" w:color="auto" w:fill="auto"/>
        <w:spacing w:before="0" w:line="322" w:lineRule="exact"/>
        <w:ind w:right="340" w:firstLine="0"/>
        <w:jc w:val="center"/>
      </w:pPr>
      <w:bookmarkStart w:id="5" w:name="bookmark5"/>
      <w:r>
        <w:t>Предупреждение груминга:</w:t>
      </w:r>
      <w:bookmarkEnd w:id="5"/>
    </w:p>
    <w:p w:rsidR="00A14DB4" w:rsidRDefault="00303059">
      <w:pPr>
        <w:pStyle w:val="20"/>
        <w:numPr>
          <w:ilvl w:val="0"/>
          <w:numId w:val="1"/>
        </w:numPr>
        <w:shd w:val="clear" w:color="auto" w:fill="auto"/>
        <w:tabs>
          <w:tab w:val="left" w:pos="753"/>
        </w:tabs>
        <w:ind w:left="740" w:hanging="340"/>
      </w:pPr>
      <w: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A14DB4" w:rsidRDefault="00303059">
      <w:pPr>
        <w:pStyle w:val="20"/>
        <w:numPr>
          <w:ilvl w:val="0"/>
          <w:numId w:val="1"/>
        </w:numPr>
        <w:shd w:val="clear" w:color="auto" w:fill="auto"/>
        <w:tabs>
          <w:tab w:val="left" w:pos="753"/>
        </w:tabs>
        <w:ind w:left="740" w:hanging="340"/>
      </w:pPr>
      <w: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t>интернет-знакомым</w:t>
      </w:r>
      <w:proofErr w:type="gramEnd"/>
      <w:r>
        <w:t xml:space="preserve"> свои фотографии;</w:t>
      </w:r>
    </w:p>
    <w:p w:rsidR="00A14DB4" w:rsidRDefault="00303059">
      <w:pPr>
        <w:pStyle w:val="20"/>
        <w:numPr>
          <w:ilvl w:val="0"/>
          <w:numId w:val="1"/>
        </w:numPr>
        <w:shd w:val="clear" w:color="auto" w:fill="auto"/>
        <w:tabs>
          <w:tab w:val="left" w:pos="753"/>
        </w:tabs>
        <w:ind w:left="740" w:hanging="340"/>
      </w:pPr>
      <w:r>
        <w:t>Если ребенок интересуется контактами с людьми намного старше его, следует провести разъяснительную беседу;</w:t>
      </w:r>
    </w:p>
    <w:p w:rsidR="00A14DB4" w:rsidRDefault="00303059">
      <w:pPr>
        <w:pStyle w:val="20"/>
        <w:numPr>
          <w:ilvl w:val="0"/>
          <w:numId w:val="1"/>
        </w:numPr>
        <w:shd w:val="clear" w:color="auto" w:fill="auto"/>
        <w:tabs>
          <w:tab w:val="left" w:pos="753"/>
        </w:tabs>
        <w:ind w:left="740" w:hanging="340"/>
      </w:pPr>
      <w:r>
        <w:lastRenderedPageBreak/>
        <w:t xml:space="preserve">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t>интернет-другом</w:t>
      </w:r>
      <w:proofErr w:type="gramEnd"/>
      <w:r>
        <w:t>, следует настоять на сопровождении ребенка на эту встречу;</w:t>
      </w:r>
    </w:p>
    <w:p w:rsidR="00A14DB4" w:rsidRDefault="00303059">
      <w:pPr>
        <w:pStyle w:val="20"/>
        <w:numPr>
          <w:ilvl w:val="0"/>
          <w:numId w:val="1"/>
        </w:numPr>
        <w:shd w:val="clear" w:color="auto" w:fill="auto"/>
        <w:tabs>
          <w:tab w:val="left" w:pos="753"/>
        </w:tabs>
        <w:spacing w:after="304"/>
        <w:ind w:left="740" w:hanging="340"/>
      </w:pPr>
      <w:r>
        <w:t>Интересуйтесь тем, куда и с кем ходит ваш ребенок.</w:t>
      </w:r>
    </w:p>
    <w:p w:rsidR="00A14DB4" w:rsidRDefault="00303059">
      <w:pPr>
        <w:pStyle w:val="10"/>
        <w:keepNext/>
        <w:keepLines/>
        <w:shd w:val="clear" w:color="auto" w:fill="auto"/>
        <w:spacing w:before="0" w:line="317" w:lineRule="exact"/>
        <w:ind w:left="20" w:firstLine="0"/>
        <w:jc w:val="center"/>
      </w:pPr>
      <w:bookmarkStart w:id="6" w:name="bookmark6"/>
      <w:r>
        <w:t>Как избежать кибербуллинга</w:t>
      </w:r>
      <w:bookmarkEnd w:id="6"/>
    </w:p>
    <w:p w:rsidR="00A14DB4" w:rsidRDefault="00303059">
      <w:pPr>
        <w:pStyle w:val="20"/>
        <w:shd w:val="clear" w:color="auto" w:fill="auto"/>
        <w:spacing w:line="317" w:lineRule="exact"/>
        <w:ind w:firstLine="740"/>
      </w:pPr>
      <w:r>
        <w:rPr>
          <w:rStyle w:val="23"/>
        </w:rPr>
        <w:t>Кибербуллинг</w:t>
      </w:r>
      <w: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t>различных</w:t>
      </w:r>
      <w:proofErr w:type="gramEnd"/>
      <w:r>
        <w:t xml:space="preserve"> интернет-сервисов.</w:t>
      </w:r>
    </w:p>
    <w:p w:rsidR="00A14DB4" w:rsidRDefault="00303059">
      <w:pPr>
        <w:pStyle w:val="20"/>
        <w:shd w:val="clear" w:color="auto" w:fill="auto"/>
        <w:spacing w:line="317" w:lineRule="exact"/>
        <w:ind w:firstLine="740"/>
      </w:pPr>
      <w:r>
        <w:t>Предупреждение кибербуллинга:</w:t>
      </w:r>
    </w:p>
    <w:p w:rsidR="00A14DB4" w:rsidRDefault="00303059">
      <w:pPr>
        <w:pStyle w:val="20"/>
        <w:numPr>
          <w:ilvl w:val="0"/>
          <w:numId w:val="1"/>
        </w:numPr>
        <w:shd w:val="clear" w:color="auto" w:fill="auto"/>
        <w:tabs>
          <w:tab w:val="left" w:pos="753"/>
        </w:tabs>
        <w:spacing w:line="326" w:lineRule="exact"/>
        <w:ind w:left="740" w:hanging="340"/>
      </w:pPr>
      <w:r>
        <w:t>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w:t>
      </w:r>
    </w:p>
    <w:p w:rsidR="00A14DB4" w:rsidRDefault="00303059">
      <w:pPr>
        <w:pStyle w:val="20"/>
        <w:numPr>
          <w:ilvl w:val="0"/>
          <w:numId w:val="1"/>
        </w:numPr>
        <w:shd w:val="clear" w:color="auto" w:fill="auto"/>
        <w:tabs>
          <w:tab w:val="left" w:pos="753"/>
        </w:tabs>
        <w:spacing w:line="326" w:lineRule="exact"/>
        <w:ind w:left="740" w:hanging="340"/>
      </w:pPr>
      <w:r>
        <w:t>Научите детей правильно реагировать на обидные слова или действия других пользователей;</w:t>
      </w:r>
    </w:p>
    <w:p w:rsidR="00A14DB4" w:rsidRDefault="00303059">
      <w:pPr>
        <w:pStyle w:val="20"/>
        <w:numPr>
          <w:ilvl w:val="0"/>
          <w:numId w:val="1"/>
        </w:numPr>
        <w:shd w:val="clear" w:color="auto" w:fill="auto"/>
        <w:tabs>
          <w:tab w:val="left" w:pos="753"/>
        </w:tabs>
        <w:spacing w:line="331" w:lineRule="exact"/>
        <w:ind w:left="740" w:hanging="340"/>
      </w:pPr>
      <w:r>
        <w:t>Объясните детям, что нельзя использовать Сеть для хулиганства, распространения сплетен или угроз;</w:t>
      </w:r>
    </w:p>
    <w:p w:rsidR="00A14DB4" w:rsidRDefault="00303059">
      <w:pPr>
        <w:pStyle w:val="20"/>
        <w:numPr>
          <w:ilvl w:val="0"/>
          <w:numId w:val="1"/>
        </w:numPr>
        <w:shd w:val="clear" w:color="auto" w:fill="auto"/>
        <w:tabs>
          <w:tab w:val="left" w:pos="753"/>
        </w:tabs>
        <w:spacing w:after="308" w:line="331" w:lineRule="exact"/>
        <w:ind w:left="740" w:hanging="340"/>
      </w:pPr>
      <w:r>
        <w:t>Старайтесь следить за тем, что Ваш ребенок делает в Интернете, а также следите за его настроением после пользования Сетью.</w:t>
      </w:r>
    </w:p>
    <w:p w:rsidR="00A14DB4" w:rsidRDefault="00303059">
      <w:pPr>
        <w:pStyle w:val="20"/>
        <w:shd w:val="clear" w:color="auto" w:fill="auto"/>
        <w:ind w:firstLine="740"/>
      </w:pPr>
      <w: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A14DB4" w:rsidRDefault="00303059">
      <w:pPr>
        <w:pStyle w:val="20"/>
        <w:shd w:val="clear" w:color="auto" w:fill="auto"/>
        <w:ind w:firstLine="740"/>
      </w:pPr>
      <w:r>
        <w:t>Родителям следует обратить внимание на ряд признаков в поведении ребенка, которые могут свидетельствовать о том, что ребенок стал жертвой кибербуллинга:</w:t>
      </w:r>
    </w:p>
    <w:p w:rsidR="00A14DB4" w:rsidRDefault="00303059">
      <w:pPr>
        <w:pStyle w:val="20"/>
        <w:numPr>
          <w:ilvl w:val="0"/>
          <w:numId w:val="1"/>
        </w:numPr>
        <w:shd w:val="clear" w:color="auto" w:fill="auto"/>
        <w:tabs>
          <w:tab w:val="left" w:pos="753"/>
        </w:tabs>
        <w:ind w:left="740" w:hanging="340"/>
      </w:pPr>
      <w:r>
        <w:t>Беспокойное поведение</w:t>
      </w:r>
    </w:p>
    <w:p w:rsidR="00A14DB4" w:rsidRDefault="00303059">
      <w:pPr>
        <w:pStyle w:val="20"/>
        <w:shd w:val="clear" w:color="auto" w:fill="auto"/>
        <w:ind w:firstLine="740"/>
      </w:pPr>
      <w: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A14DB4" w:rsidRDefault="00303059">
      <w:pPr>
        <w:pStyle w:val="20"/>
        <w:numPr>
          <w:ilvl w:val="0"/>
          <w:numId w:val="1"/>
        </w:numPr>
        <w:shd w:val="clear" w:color="auto" w:fill="auto"/>
        <w:tabs>
          <w:tab w:val="left" w:pos="753"/>
        </w:tabs>
        <w:ind w:left="740" w:hanging="340"/>
      </w:pPr>
      <w:r>
        <w:t>Неприязнь к Интернету</w:t>
      </w:r>
    </w:p>
    <w:p w:rsidR="00A14DB4" w:rsidRDefault="00303059">
      <w:pPr>
        <w:pStyle w:val="20"/>
        <w:shd w:val="clear" w:color="auto" w:fill="auto"/>
        <w:ind w:firstLine="740"/>
      </w:pPr>
      <w:r>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A14DB4" w:rsidRDefault="00303059">
      <w:pPr>
        <w:pStyle w:val="20"/>
        <w:numPr>
          <w:ilvl w:val="0"/>
          <w:numId w:val="1"/>
        </w:numPr>
        <w:shd w:val="clear" w:color="auto" w:fill="auto"/>
        <w:tabs>
          <w:tab w:val="left" w:pos="749"/>
        </w:tabs>
        <w:ind w:left="740" w:hanging="340"/>
      </w:pPr>
      <w:r>
        <w:t>Нервозность при получении новых сообщений</w:t>
      </w:r>
    </w:p>
    <w:p w:rsidR="00A14DB4" w:rsidRDefault="00303059">
      <w:pPr>
        <w:pStyle w:val="20"/>
        <w:shd w:val="clear" w:color="auto" w:fill="auto"/>
        <w:spacing w:after="240"/>
        <w:ind w:firstLine="740"/>
      </w:pPr>
      <w: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A14DB4" w:rsidRDefault="00303059">
      <w:pPr>
        <w:pStyle w:val="10"/>
        <w:keepNext/>
        <w:keepLines/>
        <w:shd w:val="clear" w:color="auto" w:fill="auto"/>
        <w:spacing w:before="0" w:line="322" w:lineRule="exact"/>
        <w:ind w:left="1240" w:firstLine="0"/>
      </w:pPr>
      <w:bookmarkStart w:id="7" w:name="bookmark7"/>
      <w:r>
        <w:t>Как научить ребенка быть осторожным в Сети и не стать жертвой</w:t>
      </w:r>
      <w:bookmarkEnd w:id="7"/>
    </w:p>
    <w:p w:rsidR="00A14DB4" w:rsidRDefault="00303059">
      <w:pPr>
        <w:pStyle w:val="10"/>
        <w:keepNext/>
        <w:keepLines/>
        <w:shd w:val="clear" w:color="auto" w:fill="auto"/>
        <w:spacing w:before="0" w:line="322" w:lineRule="exact"/>
        <w:ind w:left="20" w:firstLine="0"/>
        <w:jc w:val="center"/>
      </w:pPr>
      <w:bookmarkStart w:id="8" w:name="bookmark8"/>
      <w:proofErr w:type="gramStart"/>
      <w:r>
        <w:t>интернет-мошенников</w:t>
      </w:r>
      <w:bookmarkEnd w:id="8"/>
      <w:proofErr w:type="gramEnd"/>
    </w:p>
    <w:p w:rsidR="00A14DB4" w:rsidRDefault="00303059">
      <w:pPr>
        <w:pStyle w:val="20"/>
        <w:shd w:val="clear" w:color="auto" w:fill="auto"/>
        <w:ind w:firstLine="740"/>
        <w:jc w:val="left"/>
      </w:pPr>
      <w:r>
        <w:t xml:space="preserve">Кибермошенничество — один из видов киберпреступления,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w:t>
      </w:r>
      <w:r>
        <w:lastRenderedPageBreak/>
        <w:t>целью причинить материальный или иной ущерб Предупреждение кибермошенничества:</w:t>
      </w:r>
    </w:p>
    <w:p w:rsidR="00A14DB4" w:rsidRDefault="00303059">
      <w:pPr>
        <w:pStyle w:val="20"/>
        <w:numPr>
          <w:ilvl w:val="0"/>
          <w:numId w:val="1"/>
        </w:numPr>
        <w:shd w:val="clear" w:color="auto" w:fill="auto"/>
        <w:tabs>
          <w:tab w:val="left" w:pos="749"/>
        </w:tabs>
        <w:ind w:left="740" w:hanging="340"/>
      </w:pPr>
      <w:r>
        <w:t xml:space="preserve">Проинформируйте ребенка о самых распространенных методах мошенничества и научите его советоваться </w:t>
      </w:r>
      <w:proofErr w:type="gramStart"/>
      <w:r>
        <w:t>со</w:t>
      </w:r>
      <w:proofErr w:type="gramEnd"/>
      <w:r>
        <w:t xml:space="preserve"> взрослыми перед тем, как воспользоваться теми или иными услугами в Интернете;</w:t>
      </w:r>
    </w:p>
    <w:p w:rsidR="00A14DB4" w:rsidRDefault="00303059">
      <w:pPr>
        <w:pStyle w:val="20"/>
        <w:numPr>
          <w:ilvl w:val="0"/>
          <w:numId w:val="1"/>
        </w:numPr>
        <w:shd w:val="clear" w:color="auto" w:fill="auto"/>
        <w:tabs>
          <w:tab w:val="left" w:pos="749"/>
        </w:tabs>
        <w:spacing w:after="236"/>
        <w:ind w:left="740" w:hanging="340"/>
      </w:pPr>
      <w:r>
        <w:t>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A14DB4" w:rsidRDefault="00303059">
      <w:pPr>
        <w:pStyle w:val="10"/>
        <w:keepNext/>
        <w:keepLines/>
        <w:shd w:val="clear" w:color="auto" w:fill="auto"/>
        <w:spacing w:before="0" w:line="326" w:lineRule="exact"/>
        <w:ind w:left="1980" w:firstLine="0"/>
      </w:pPr>
      <w:bookmarkStart w:id="9" w:name="bookmark9"/>
      <w:r>
        <w:t xml:space="preserve">Безопасное совершение покупок в </w:t>
      </w:r>
      <w:proofErr w:type="gramStart"/>
      <w:r>
        <w:t>Интернет-магазинах</w:t>
      </w:r>
      <w:bookmarkEnd w:id="9"/>
      <w:proofErr w:type="gramEnd"/>
    </w:p>
    <w:p w:rsidR="00A14DB4" w:rsidRDefault="00303059">
      <w:pPr>
        <w:pStyle w:val="20"/>
        <w:numPr>
          <w:ilvl w:val="0"/>
          <w:numId w:val="1"/>
        </w:numPr>
        <w:shd w:val="clear" w:color="auto" w:fill="auto"/>
        <w:tabs>
          <w:tab w:val="left" w:pos="749"/>
        </w:tabs>
        <w:spacing w:line="326" w:lineRule="exact"/>
        <w:ind w:left="740" w:hanging="340"/>
      </w:pPr>
      <w:r>
        <w:t xml:space="preserve">Прежде чем совершить покупку в </w:t>
      </w:r>
      <w:proofErr w:type="gramStart"/>
      <w:r>
        <w:t>интернет-магазине</w:t>
      </w:r>
      <w:proofErr w:type="gramEnd"/>
      <w:r>
        <w:t>, удостоверьтесь в его надежности;</w:t>
      </w:r>
    </w:p>
    <w:p w:rsidR="00A14DB4" w:rsidRDefault="00303059">
      <w:pPr>
        <w:pStyle w:val="20"/>
        <w:numPr>
          <w:ilvl w:val="0"/>
          <w:numId w:val="1"/>
        </w:numPr>
        <w:shd w:val="clear" w:color="auto" w:fill="auto"/>
        <w:tabs>
          <w:tab w:val="left" w:pos="749"/>
        </w:tabs>
        <w:spacing w:after="32" w:line="280" w:lineRule="exact"/>
        <w:ind w:left="740" w:hanging="340"/>
      </w:pPr>
      <w:r>
        <w:t>Необходимо вместе с ребенком познакомиться с отзывами покупателей;</w:t>
      </w:r>
    </w:p>
    <w:p w:rsidR="00A14DB4" w:rsidRDefault="00303059">
      <w:pPr>
        <w:pStyle w:val="20"/>
        <w:numPr>
          <w:ilvl w:val="0"/>
          <w:numId w:val="1"/>
        </w:numPr>
        <w:shd w:val="clear" w:color="auto" w:fill="auto"/>
        <w:tabs>
          <w:tab w:val="left" w:pos="749"/>
        </w:tabs>
        <w:spacing w:line="280" w:lineRule="exact"/>
        <w:ind w:left="740" w:hanging="340"/>
      </w:pPr>
      <w:r>
        <w:t>Проверьте реквизиты и название юридического лица - владельца магазина;</w:t>
      </w:r>
    </w:p>
    <w:p w:rsidR="00A14DB4" w:rsidRDefault="00303059">
      <w:pPr>
        <w:pStyle w:val="20"/>
        <w:numPr>
          <w:ilvl w:val="0"/>
          <w:numId w:val="1"/>
        </w:numPr>
        <w:shd w:val="clear" w:color="auto" w:fill="auto"/>
        <w:tabs>
          <w:tab w:val="left" w:pos="749"/>
        </w:tabs>
        <w:spacing w:line="331" w:lineRule="exact"/>
        <w:ind w:left="740" w:hanging="340"/>
      </w:pPr>
      <w:r>
        <w:t xml:space="preserve">Уточните, как долго существует магазин. Посмотреть можно в поисковике или по дате регистрации домена (сервис </w:t>
      </w:r>
      <w:proofErr w:type="spellStart"/>
      <w:r>
        <w:rPr>
          <w:lang w:val="en-US" w:eastAsia="en-US" w:bidi="en-US"/>
        </w:rPr>
        <w:t>WhoIs</w:t>
      </w:r>
      <w:proofErr w:type="spellEnd"/>
      <w:r w:rsidRPr="00A970EF">
        <w:rPr>
          <w:lang w:eastAsia="en-US" w:bidi="en-US"/>
        </w:rPr>
        <w:t>)</w:t>
      </w:r>
    </w:p>
    <w:p w:rsidR="00A14DB4" w:rsidRDefault="00303059">
      <w:pPr>
        <w:pStyle w:val="20"/>
        <w:numPr>
          <w:ilvl w:val="0"/>
          <w:numId w:val="1"/>
        </w:numPr>
        <w:shd w:val="clear" w:color="auto" w:fill="auto"/>
        <w:tabs>
          <w:tab w:val="left" w:pos="749"/>
        </w:tabs>
        <w:spacing w:line="331" w:lineRule="exact"/>
        <w:ind w:left="740" w:hanging="340"/>
      </w:pPr>
      <w:r>
        <w:t>Поинтересуйтесь, выдает ли магазин кассовый чек</w:t>
      </w:r>
    </w:p>
    <w:p w:rsidR="00A14DB4" w:rsidRDefault="00303059">
      <w:pPr>
        <w:pStyle w:val="20"/>
        <w:numPr>
          <w:ilvl w:val="0"/>
          <w:numId w:val="1"/>
        </w:numPr>
        <w:shd w:val="clear" w:color="auto" w:fill="auto"/>
        <w:tabs>
          <w:tab w:val="left" w:pos="749"/>
        </w:tabs>
        <w:spacing w:line="331" w:lineRule="exact"/>
        <w:ind w:left="740" w:hanging="340"/>
      </w:pPr>
      <w:r>
        <w:t xml:space="preserve">Сравните цены в </w:t>
      </w:r>
      <w:proofErr w:type="gramStart"/>
      <w:r>
        <w:t>разных</w:t>
      </w:r>
      <w:proofErr w:type="gramEnd"/>
      <w:r>
        <w:t xml:space="preserve"> интернет-магазинах</w:t>
      </w:r>
    </w:p>
    <w:p w:rsidR="00A14DB4" w:rsidRDefault="00303059">
      <w:pPr>
        <w:pStyle w:val="20"/>
        <w:numPr>
          <w:ilvl w:val="0"/>
          <w:numId w:val="1"/>
        </w:numPr>
        <w:shd w:val="clear" w:color="auto" w:fill="auto"/>
        <w:tabs>
          <w:tab w:val="left" w:pos="749"/>
        </w:tabs>
        <w:spacing w:line="341" w:lineRule="exact"/>
        <w:ind w:left="740" w:hanging="340"/>
      </w:pPr>
      <w:r>
        <w:t>Позвоните в справочную магазина</w:t>
      </w:r>
    </w:p>
    <w:p w:rsidR="00A14DB4" w:rsidRDefault="00303059">
      <w:pPr>
        <w:pStyle w:val="20"/>
        <w:numPr>
          <w:ilvl w:val="0"/>
          <w:numId w:val="1"/>
        </w:numPr>
        <w:shd w:val="clear" w:color="auto" w:fill="auto"/>
        <w:tabs>
          <w:tab w:val="left" w:pos="749"/>
        </w:tabs>
        <w:spacing w:line="341" w:lineRule="exact"/>
        <w:ind w:left="740" w:hanging="340"/>
      </w:pPr>
      <w:r>
        <w:t xml:space="preserve">Обратите внимание на правила </w:t>
      </w:r>
      <w:proofErr w:type="gramStart"/>
      <w:r>
        <w:t>интернет-магазина</w:t>
      </w:r>
      <w:proofErr w:type="gramEnd"/>
    </w:p>
    <w:p w:rsidR="00A14DB4" w:rsidRDefault="00303059">
      <w:pPr>
        <w:pStyle w:val="20"/>
        <w:numPr>
          <w:ilvl w:val="0"/>
          <w:numId w:val="1"/>
        </w:numPr>
        <w:shd w:val="clear" w:color="auto" w:fill="auto"/>
        <w:tabs>
          <w:tab w:val="left" w:pos="749"/>
        </w:tabs>
        <w:spacing w:after="256" w:line="341" w:lineRule="exact"/>
        <w:ind w:left="740" w:hanging="340"/>
      </w:pPr>
      <w:r>
        <w:t>Выясните, сколько точно вам придется заплатить</w:t>
      </w:r>
    </w:p>
    <w:p w:rsidR="00A14DB4" w:rsidRDefault="00303059">
      <w:pPr>
        <w:pStyle w:val="10"/>
        <w:keepNext/>
        <w:keepLines/>
        <w:shd w:val="clear" w:color="auto" w:fill="auto"/>
        <w:spacing w:before="0" w:line="322" w:lineRule="exact"/>
        <w:ind w:left="1980" w:firstLine="0"/>
      </w:pPr>
      <w:bookmarkStart w:id="10" w:name="bookmark10"/>
      <w:r>
        <w:t xml:space="preserve">Как распознать </w:t>
      </w:r>
      <w:proofErr w:type="gramStart"/>
      <w:r>
        <w:t>интернет-и</w:t>
      </w:r>
      <w:proofErr w:type="gramEnd"/>
      <w:r>
        <w:t xml:space="preserve"> игровую зависимость</w:t>
      </w:r>
      <w:bookmarkEnd w:id="10"/>
    </w:p>
    <w:p w:rsidR="00A14DB4" w:rsidRDefault="00303059">
      <w:pPr>
        <w:pStyle w:val="20"/>
        <w:shd w:val="clear" w:color="auto" w:fill="auto"/>
        <w:ind w:firstLine="740"/>
      </w:pPr>
      <w:r>
        <w:t>Сегодня в России все более актуальны проблемы так называемой «интернет</w:t>
      </w:r>
      <w:r>
        <w:softHyphen/>
        <w:t xml:space="preserve">зависимости» (синонимы: интернет-аддикция, </w:t>
      </w:r>
      <w:proofErr w:type="gramStart"/>
      <w:r>
        <w:t>виртуальная</w:t>
      </w:r>
      <w:proofErr w:type="gramEnd"/>
      <w:r>
        <w:t xml:space="preserve"> аддикция) и зависимости от компьютерных игр («геймерство»). Первыми с ними столкнулись врачи- 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онлайн.</w:t>
      </w:r>
    </w:p>
    <w:p w:rsidR="00A14DB4" w:rsidRDefault="00303059">
      <w:pPr>
        <w:pStyle w:val="20"/>
        <w:shd w:val="clear" w:color="auto" w:fill="auto"/>
        <w:ind w:firstLine="760"/>
      </w:pPr>
      <w:r>
        <w:t>Согласно исследованиям Кимберли Янг, предвестниками интернет</w:t>
      </w:r>
      <w:r>
        <w:softHyphen/>
        <w:t>зависимости являются:</w:t>
      </w:r>
    </w:p>
    <w:p w:rsidR="00A14DB4" w:rsidRDefault="00303059">
      <w:pPr>
        <w:pStyle w:val="20"/>
        <w:numPr>
          <w:ilvl w:val="0"/>
          <w:numId w:val="1"/>
        </w:numPr>
        <w:shd w:val="clear" w:color="auto" w:fill="auto"/>
        <w:tabs>
          <w:tab w:val="left" w:pos="747"/>
        </w:tabs>
        <w:ind w:left="760" w:hanging="360"/>
      </w:pPr>
      <w:r>
        <w:t>навязчивое стремление постоянно проверять электронную почту;</w:t>
      </w:r>
    </w:p>
    <w:p w:rsidR="00A14DB4" w:rsidRDefault="00303059">
      <w:pPr>
        <w:pStyle w:val="20"/>
        <w:numPr>
          <w:ilvl w:val="0"/>
          <w:numId w:val="1"/>
        </w:numPr>
        <w:shd w:val="clear" w:color="auto" w:fill="auto"/>
        <w:tabs>
          <w:tab w:val="left" w:pos="747"/>
        </w:tabs>
        <w:ind w:left="760" w:hanging="360"/>
      </w:pPr>
      <w:r>
        <w:t>предвкушение следующего сеанса онлайн;</w:t>
      </w:r>
    </w:p>
    <w:p w:rsidR="00A14DB4" w:rsidRDefault="00303059">
      <w:pPr>
        <w:pStyle w:val="20"/>
        <w:numPr>
          <w:ilvl w:val="0"/>
          <w:numId w:val="1"/>
        </w:numPr>
        <w:shd w:val="clear" w:color="auto" w:fill="auto"/>
        <w:tabs>
          <w:tab w:val="left" w:pos="747"/>
        </w:tabs>
        <w:ind w:left="760" w:hanging="360"/>
      </w:pPr>
      <w:r>
        <w:t>увеличение времени, проводимого онлайн;</w:t>
      </w:r>
    </w:p>
    <w:p w:rsidR="00A14DB4" w:rsidRDefault="00303059">
      <w:pPr>
        <w:pStyle w:val="20"/>
        <w:numPr>
          <w:ilvl w:val="0"/>
          <w:numId w:val="1"/>
        </w:numPr>
        <w:shd w:val="clear" w:color="auto" w:fill="auto"/>
        <w:tabs>
          <w:tab w:val="left" w:pos="747"/>
        </w:tabs>
        <w:ind w:left="760" w:hanging="360"/>
      </w:pPr>
      <w:r>
        <w:t>увеличение количества денег, расходуемых онлайн.</w:t>
      </w:r>
    </w:p>
    <w:p w:rsidR="00A14DB4" w:rsidRDefault="00303059">
      <w:pPr>
        <w:pStyle w:val="20"/>
        <w:shd w:val="clear" w:color="auto" w:fill="auto"/>
        <w:spacing w:after="304"/>
        <w:ind w:firstLine="760"/>
      </w:pPr>
      <w:r>
        <w:t xml:space="preserve">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t>зависимого</w:t>
      </w:r>
      <w:proofErr w:type="gramEnd"/>
      <w:r>
        <w:t xml:space="preserve">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A14DB4" w:rsidRDefault="00303059">
      <w:pPr>
        <w:pStyle w:val="10"/>
        <w:keepNext/>
        <w:keepLines/>
        <w:shd w:val="clear" w:color="auto" w:fill="auto"/>
        <w:spacing w:before="0" w:line="317" w:lineRule="exact"/>
        <w:ind w:left="760"/>
        <w:jc w:val="both"/>
      </w:pPr>
      <w:bookmarkStart w:id="11" w:name="bookmark11"/>
      <w:r>
        <w:lastRenderedPageBreak/>
        <w:t>Как научить ребенка не загружать на компьютер вредоносные программы</w:t>
      </w:r>
      <w:bookmarkEnd w:id="11"/>
    </w:p>
    <w:p w:rsidR="00A14DB4" w:rsidRDefault="00303059">
      <w:pPr>
        <w:pStyle w:val="20"/>
        <w:shd w:val="clear" w:color="auto" w:fill="auto"/>
        <w:spacing w:line="317" w:lineRule="exact"/>
        <w:ind w:firstLine="760"/>
      </w:pPr>
      <w: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 Предупреждение столкновения с вредоносными программами:</w:t>
      </w:r>
    </w:p>
    <w:p w:rsidR="00A14DB4" w:rsidRDefault="00303059">
      <w:pPr>
        <w:pStyle w:val="20"/>
        <w:numPr>
          <w:ilvl w:val="0"/>
          <w:numId w:val="1"/>
        </w:numPr>
        <w:shd w:val="clear" w:color="auto" w:fill="auto"/>
        <w:tabs>
          <w:tab w:val="left" w:pos="747"/>
        </w:tabs>
        <w:ind w:left="760" w:hanging="360"/>
      </w:pPr>
      <w:r>
        <w:t>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A14DB4" w:rsidRDefault="00303059">
      <w:pPr>
        <w:pStyle w:val="20"/>
        <w:numPr>
          <w:ilvl w:val="0"/>
          <w:numId w:val="1"/>
        </w:numPr>
        <w:shd w:val="clear" w:color="auto" w:fill="auto"/>
        <w:tabs>
          <w:tab w:val="left" w:pos="747"/>
        </w:tabs>
        <w:ind w:left="760" w:hanging="360"/>
      </w:pPr>
      <w: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A14DB4" w:rsidRDefault="00303059">
      <w:pPr>
        <w:pStyle w:val="20"/>
        <w:numPr>
          <w:ilvl w:val="0"/>
          <w:numId w:val="1"/>
        </w:numPr>
        <w:shd w:val="clear" w:color="auto" w:fill="auto"/>
        <w:tabs>
          <w:tab w:val="left" w:pos="747"/>
        </w:tabs>
        <w:ind w:left="760" w:hanging="360"/>
      </w:pPr>
      <w:r>
        <w:t xml:space="preserve">Объясните ребенку, как важно использовать только проверенные информационные ресурсы и не скачивать </w:t>
      </w:r>
      <w:proofErr w:type="gramStart"/>
      <w:r>
        <w:t>нелицензионный</w:t>
      </w:r>
      <w:proofErr w:type="gramEnd"/>
      <w:r>
        <w:t xml:space="preserve"> контент.</w:t>
      </w:r>
    </w:p>
    <w:p w:rsidR="00A14DB4" w:rsidRDefault="00303059">
      <w:pPr>
        <w:pStyle w:val="20"/>
        <w:numPr>
          <w:ilvl w:val="0"/>
          <w:numId w:val="1"/>
        </w:numPr>
        <w:shd w:val="clear" w:color="auto" w:fill="auto"/>
        <w:tabs>
          <w:tab w:val="left" w:pos="747"/>
        </w:tabs>
        <w:spacing w:line="280" w:lineRule="exact"/>
        <w:ind w:left="760" w:hanging="360"/>
      </w:pPr>
      <w:r>
        <w:t>Периодически старайтесь полностью проверять свои домашние компьютеры.</w:t>
      </w:r>
    </w:p>
    <w:p w:rsidR="00A14DB4" w:rsidRDefault="00303059">
      <w:pPr>
        <w:pStyle w:val="20"/>
        <w:numPr>
          <w:ilvl w:val="0"/>
          <w:numId w:val="1"/>
        </w:numPr>
        <w:shd w:val="clear" w:color="auto" w:fill="auto"/>
        <w:tabs>
          <w:tab w:val="left" w:pos="747"/>
        </w:tabs>
        <w:spacing w:line="331" w:lineRule="exact"/>
        <w:ind w:left="760" w:hanging="360"/>
      </w:pPr>
      <w:r>
        <w:t>Делайте резервную копию важных данных.</w:t>
      </w:r>
    </w:p>
    <w:p w:rsidR="00A14DB4" w:rsidRDefault="00303059">
      <w:pPr>
        <w:pStyle w:val="20"/>
        <w:numPr>
          <w:ilvl w:val="0"/>
          <w:numId w:val="1"/>
        </w:numPr>
        <w:shd w:val="clear" w:color="auto" w:fill="auto"/>
        <w:tabs>
          <w:tab w:val="left" w:pos="747"/>
        </w:tabs>
        <w:spacing w:after="304" w:line="331" w:lineRule="exact"/>
        <w:ind w:left="760" w:hanging="360"/>
      </w:pPr>
      <w:r>
        <w:t>Старайтесь периодически менять пароли (например, от электронной почты) и не используйте слишком простые пароли.</w:t>
      </w:r>
    </w:p>
    <w:p w:rsidR="00A14DB4" w:rsidRDefault="00303059">
      <w:pPr>
        <w:pStyle w:val="10"/>
        <w:keepNext/>
        <w:keepLines/>
        <w:shd w:val="clear" w:color="auto" w:fill="auto"/>
        <w:spacing w:before="0" w:line="326" w:lineRule="exact"/>
        <w:ind w:firstLine="760"/>
        <w:jc w:val="both"/>
      </w:pPr>
      <w:bookmarkStart w:id="12" w:name="bookmark12"/>
      <w:r>
        <w:t>Что делать, если ребенок все же столкнулся с какими-либо рисками</w:t>
      </w:r>
      <w:bookmarkEnd w:id="12"/>
    </w:p>
    <w:p w:rsidR="00A14DB4" w:rsidRDefault="00303059">
      <w:pPr>
        <w:pStyle w:val="20"/>
        <w:numPr>
          <w:ilvl w:val="0"/>
          <w:numId w:val="1"/>
        </w:numPr>
        <w:shd w:val="clear" w:color="auto" w:fill="auto"/>
        <w:tabs>
          <w:tab w:val="left" w:pos="747"/>
        </w:tabs>
        <w:spacing w:line="326" w:lineRule="exact"/>
        <w:ind w:firstLine="400"/>
      </w:pPr>
      <w:r>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A14DB4" w:rsidRDefault="00303059">
      <w:pPr>
        <w:pStyle w:val="20"/>
        <w:numPr>
          <w:ilvl w:val="0"/>
          <w:numId w:val="1"/>
        </w:numPr>
        <w:shd w:val="clear" w:color="auto" w:fill="auto"/>
        <w:tabs>
          <w:tab w:val="left" w:pos="747"/>
        </w:tabs>
        <w:spacing w:line="326" w:lineRule="exact"/>
        <w:ind w:left="760" w:hanging="360"/>
      </w:pPr>
      <w:r>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A14DB4" w:rsidRDefault="00303059">
      <w:pPr>
        <w:pStyle w:val="20"/>
        <w:numPr>
          <w:ilvl w:val="0"/>
          <w:numId w:val="1"/>
        </w:numPr>
        <w:shd w:val="clear" w:color="auto" w:fill="auto"/>
        <w:tabs>
          <w:tab w:val="left" w:pos="749"/>
        </w:tabs>
        <w:ind w:left="740" w:hanging="340"/>
      </w:pPr>
      <w:proofErr w:type="gramStart"/>
      <w:r>
        <w:t>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в Интернете;</w:t>
      </w:r>
      <w:proofErr w:type="gramEnd"/>
    </w:p>
    <w:p w:rsidR="00A14DB4" w:rsidRDefault="00303059">
      <w:pPr>
        <w:pStyle w:val="20"/>
        <w:numPr>
          <w:ilvl w:val="0"/>
          <w:numId w:val="1"/>
        </w:numPr>
        <w:shd w:val="clear" w:color="auto" w:fill="auto"/>
        <w:tabs>
          <w:tab w:val="left" w:pos="749"/>
        </w:tabs>
        <w:ind w:left="740" w:hanging="340"/>
      </w:pPr>
      <w: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A14DB4" w:rsidRDefault="00303059">
      <w:pPr>
        <w:pStyle w:val="20"/>
        <w:numPr>
          <w:ilvl w:val="0"/>
          <w:numId w:val="1"/>
        </w:numPr>
        <w:shd w:val="clear" w:color="auto" w:fill="auto"/>
        <w:tabs>
          <w:tab w:val="left" w:pos="749"/>
        </w:tabs>
        <w:ind w:left="740" w:hanging="340"/>
      </w:pPr>
      <w:r>
        <w:t xml:space="preserve">Соберите наиболее полную информацию о происшествии, как со слов ребенка, </w:t>
      </w:r>
      <w:r>
        <w:lastRenderedPageBreak/>
        <w:t>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A14DB4" w:rsidRDefault="00303059">
      <w:pPr>
        <w:pStyle w:val="20"/>
        <w:numPr>
          <w:ilvl w:val="0"/>
          <w:numId w:val="1"/>
        </w:numPr>
        <w:shd w:val="clear" w:color="auto" w:fill="auto"/>
        <w:tabs>
          <w:tab w:val="left" w:pos="749"/>
        </w:tabs>
        <w:spacing w:after="273"/>
        <w:ind w:left="740" w:hanging="340"/>
      </w:pPr>
      <w:r>
        <w:t xml:space="preserve">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t>знаете</w:t>
      </w:r>
      <w:proofErr w:type="gramEnd"/>
      <w: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A14DB4" w:rsidRDefault="00303059">
      <w:pPr>
        <w:pStyle w:val="20"/>
        <w:shd w:val="clear" w:color="auto" w:fill="auto"/>
        <w:spacing w:line="280" w:lineRule="exact"/>
        <w:ind w:left="740" w:hanging="340"/>
      </w:pPr>
      <w:r>
        <w:t xml:space="preserve">Общие рекомендации по обеспечению безопасности детей и подростков </w:t>
      </w:r>
      <w:proofErr w:type="gramStart"/>
      <w:r>
        <w:t>в</w:t>
      </w:r>
      <w:proofErr w:type="gramEnd"/>
    </w:p>
    <w:p w:rsidR="00A14DB4" w:rsidRDefault="00303059">
      <w:pPr>
        <w:pStyle w:val="20"/>
        <w:shd w:val="clear" w:color="auto" w:fill="auto"/>
        <w:spacing w:after="244" w:line="280" w:lineRule="exact"/>
        <w:ind w:firstLine="0"/>
        <w:jc w:val="center"/>
      </w:pPr>
      <w:proofErr w:type="gramStart"/>
      <w:r>
        <w:t>Интернете</w:t>
      </w:r>
      <w:proofErr w:type="gramEnd"/>
    </w:p>
    <w:p w:rsidR="00A14DB4" w:rsidRDefault="00303059">
      <w:pPr>
        <w:pStyle w:val="20"/>
        <w:numPr>
          <w:ilvl w:val="0"/>
          <w:numId w:val="3"/>
        </w:numPr>
        <w:shd w:val="clear" w:color="auto" w:fill="auto"/>
        <w:tabs>
          <w:tab w:val="left" w:pos="749"/>
        </w:tabs>
        <w:ind w:left="740" w:hanging="340"/>
      </w:pPr>
      <w:r>
        <w:t>Расположите компьютер вашего ребенка в месте общей доступности: столовой или гостиной. Так вам будет проще уследить за тем, что делают дети в Интернете.</w:t>
      </w:r>
    </w:p>
    <w:p w:rsidR="00A14DB4" w:rsidRDefault="00303059">
      <w:pPr>
        <w:pStyle w:val="20"/>
        <w:numPr>
          <w:ilvl w:val="0"/>
          <w:numId w:val="3"/>
        </w:numPr>
        <w:shd w:val="clear" w:color="auto" w:fill="auto"/>
        <w:tabs>
          <w:tab w:val="left" w:pos="749"/>
        </w:tabs>
        <w:ind w:left="740" w:hanging="340"/>
      </w:pPr>
      <w:r>
        <w:t xml:space="preserve">Следите, какие сайты посещают ваши дети.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w:t>
      </w:r>
      <w:proofErr w:type="gramStart"/>
      <w:r>
        <w:t xml:space="preserve">Кроме того, вы можете воспользоваться инструментами блокировки нежелательного контента, такими как, например, безопасный поиск </w:t>
      </w:r>
      <w:r>
        <w:rPr>
          <w:lang w:val="en-US" w:eastAsia="en-US" w:bidi="en-US"/>
        </w:rPr>
        <w:t>Google</w:t>
      </w:r>
      <w:r w:rsidRPr="00A970EF">
        <w:rPr>
          <w:lang w:eastAsia="en-US" w:bidi="en-US"/>
        </w:rPr>
        <w:t xml:space="preserve"> </w:t>
      </w:r>
      <w:r>
        <w:t xml:space="preserve">или безопасный режим на </w:t>
      </w:r>
      <w:r>
        <w:rPr>
          <w:lang w:val="en-US" w:eastAsia="en-US" w:bidi="en-US"/>
        </w:rPr>
        <w:t>YouTube</w:t>
      </w:r>
      <w:r w:rsidRPr="00A970EF">
        <w:rPr>
          <w:lang w:eastAsia="en-US" w:bidi="en-US"/>
        </w:rPr>
        <w:t>.</w:t>
      </w:r>
      <w:proofErr w:type="gramEnd"/>
    </w:p>
    <w:p w:rsidR="00A14DB4" w:rsidRDefault="00303059">
      <w:pPr>
        <w:pStyle w:val="20"/>
        <w:numPr>
          <w:ilvl w:val="0"/>
          <w:numId w:val="3"/>
        </w:numPr>
        <w:shd w:val="clear" w:color="auto" w:fill="auto"/>
        <w:tabs>
          <w:tab w:val="left" w:pos="749"/>
        </w:tabs>
        <w:ind w:left="740" w:hanging="340"/>
      </w:pPr>
      <w:r>
        <w:t xml:space="preserve">Расскажите детям о безопасности в Интернете. Вы не </w:t>
      </w:r>
      <w:proofErr w:type="gramStart"/>
      <w:r>
        <w:t>сможете</w:t>
      </w:r>
      <w:proofErr w:type="gramEnd"/>
      <w:r>
        <w:t xml:space="preserve"> все время следить за тем, что ваши дети делают в Сети. Им необходимо научиться </w:t>
      </w:r>
      <w:proofErr w:type="gramStart"/>
      <w:r>
        <w:t>самостоятельно</w:t>
      </w:r>
      <w:proofErr w:type="gramEnd"/>
      <w:r>
        <w:t xml:space="preserve"> пользоваться Интернетом безопасным и ответственным образом.</w:t>
      </w:r>
    </w:p>
    <w:p w:rsidR="00A14DB4" w:rsidRDefault="00303059">
      <w:pPr>
        <w:pStyle w:val="20"/>
        <w:numPr>
          <w:ilvl w:val="0"/>
          <w:numId w:val="3"/>
        </w:numPr>
        <w:shd w:val="clear" w:color="auto" w:fill="auto"/>
        <w:tabs>
          <w:tab w:val="left" w:pos="752"/>
        </w:tabs>
        <w:ind w:left="740" w:hanging="340"/>
      </w:pPr>
      <w:r>
        <w:t>Установите защиту от вирусов. Используйте и регулярно обновляйте антивирусное ПО. Научите детей не загружать файлы с файлообменных сайтов, а также не принимать файлы и не загружать вложения, содержащиеся в электронных письмах от незнакомых людей.</w:t>
      </w:r>
    </w:p>
    <w:p w:rsidR="00A14DB4" w:rsidRDefault="00303059">
      <w:pPr>
        <w:pStyle w:val="20"/>
        <w:numPr>
          <w:ilvl w:val="0"/>
          <w:numId w:val="3"/>
        </w:numPr>
        <w:shd w:val="clear" w:color="auto" w:fill="auto"/>
        <w:tabs>
          <w:tab w:val="left" w:pos="752"/>
        </w:tabs>
        <w:ind w:left="740" w:hanging="340"/>
      </w:pPr>
      <w:r>
        <w:t xml:space="preserve">Научите детей ответственному поведению в Интернете. Помните золотое правило: то, что вы не сказали бы человеку в лицо, не стоит отправлять ему по </w:t>
      </w:r>
      <w:r>
        <w:rPr>
          <w:lang w:val="en-US" w:eastAsia="en-US" w:bidi="en-US"/>
        </w:rPr>
        <w:t>MS</w:t>
      </w:r>
      <w:r w:rsidRPr="00A970EF">
        <w:rPr>
          <w:lang w:eastAsia="en-US" w:bidi="en-US"/>
        </w:rPr>
        <w:t xml:space="preserve">, </w:t>
      </w:r>
      <w:r>
        <w:t>электронной почте, чате или размещать в комментариях на его странице в Сети.</w:t>
      </w:r>
    </w:p>
    <w:p w:rsidR="00A14DB4" w:rsidRDefault="00303059">
      <w:pPr>
        <w:pStyle w:val="20"/>
        <w:numPr>
          <w:ilvl w:val="0"/>
          <w:numId w:val="3"/>
        </w:numPr>
        <w:shd w:val="clear" w:color="auto" w:fill="auto"/>
        <w:tabs>
          <w:tab w:val="left" w:pos="752"/>
        </w:tabs>
        <w:ind w:left="740" w:hanging="340"/>
      </w:pPr>
      <w:r>
        <w:t xml:space="preserve">Оценивайте интернет-контент критически. То, что содержится в Интернете, не всегда правда. Дети должны научиться отличать надежные источники информации от </w:t>
      </w:r>
      <w:proofErr w:type="gramStart"/>
      <w:r>
        <w:t>ненадежных</w:t>
      </w:r>
      <w:proofErr w:type="gramEnd"/>
      <w:r>
        <w:t xml:space="preserve"> и проверять информацию, которую они находят в Интернете. Также объясните детям, что копирование и вставка содержания с </w:t>
      </w:r>
      <w:proofErr w:type="gramStart"/>
      <w:r>
        <w:t>чужих</w:t>
      </w:r>
      <w:proofErr w:type="gramEnd"/>
      <w:r>
        <w:t xml:space="preserve"> веб-сайтов могут быть признаны плагиатом.</w:t>
      </w:r>
    </w:p>
    <w:p w:rsidR="00A14DB4" w:rsidRDefault="00303059">
      <w:pPr>
        <w:pStyle w:val="20"/>
        <w:numPr>
          <w:ilvl w:val="0"/>
          <w:numId w:val="3"/>
        </w:numPr>
        <w:shd w:val="clear" w:color="auto" w:fill="auto"/>
        <w:tabs>
          <w:tab w:val="left" w:pos="752"/>
        </w:tabs>
        <w:spacing w:after="240"/>
        <w:ind w:left="740" w:hanging="340"/>
      </w:pPr>
      <w:r>
        <w:t xml:space="preserve">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на линию помощи </w:t>
      </w:r>
      <w:hyperlink r:id="rId8" w:history="1">
        <w:r>
          <w:rPr>
            <w:rStyle w:val="a3"/>
          </w:rPr>
          <w:t>—Дети Онлайн”</w:t>
        </w:r>
      </w:hyperlink>
      <w:r>
        <w:t xml:space="preserve"> </w:t>
      </w:r>
      <w:hyperlink r:id="rId9" w:history="1">
        <w:r>
          <w:rPr>
            <w:rStyle w:val="a3"/>
          </w:rPr>
          <w:t>(www.detionline.com</w:t>
        </w:r>
        <w:r w:rsidRPr="00A970EF">
          <w:rPr>
            <w:rStyle w:val="a3"/>
            <w:lang w:eastAsia="en-US" w:bidi="en-US"/>
          </w:rPr>
          <w:t>)</w:t>
        </w:r>
      </w:hyperlink>
      <w:r w:rsidRPr="00A970EF">
        <w:rPr>
          <w:lang w:eastAsia="en-US" w:bidi="en-US"/>
        </w:rPr>
        <w:t xml:space="preserve">. </w:t>
      </w:r>
      <w:r>
        <w:t xml:space="preserve">по телефону: 8 800 25 000 15 (звонок по России бесплатный). На линии помощи </w:t>
      </w:r>
      <w:r>
        <w:lastRenderedPageBreak/>
        <w:t>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w:t>
      </w:r>
    </w:p>
    <w:p w:rsidR="00A14DB4" w:rsidRDefault="00303059">
      <w:pPr>
        <w:pStyle w:val="10"/>
        <w:keepNext/>
        <w:keepLines/>
        <w:shd w:val="clear" w:color="auto" w:fill="auto"/>
        <w:spacing w:before="0" w:line="322" w:lineRule="exact"/>
        <w:ind w:left="40" w:firstLine="0"/>
        <w:jc w:val="center"/>
      </w:pPr>
      <w:bookmarkStart w:id="13" w:name="bookmark13"/>
      <w:r>
        <w:t>Пять правил безопасного пользования электронной почтой:</w:t>
      </w:r>
      <w:bookmarkEnd w:id="13"/>
    </w:p>
    <w:p w:rsidR="00A14DB4" w:rsidRDefault="00303059">
      <w:pPr>
        <w:pStyle w:val="20"/>
        <w:numPr>
          <w:ilvl w:val="0"/>
          <w:numId w:val="4"/>
        </w:numPr>
        <w:shd w:val="clear" w:color="auto" w:fill="auto"/>
        <w:tabs>
          <w:tab w:val="left" w:pos="752"/>
        </w:tabs>
        <w:ind w:left="740" w:hanging="340"/>
      </w:pPr>
      <w: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A14DB4" w:rsidRDefault="00303059">
      <w:pPr>
        <w:pStyle w:val="20"/>
        <w:numPr>
          <w:ilvl w:val="0"/>
          <w:numId w:val="4"/>
        </w:numPr>
        <w:shd w:val="clear" w:color="auto" w:fill="auto"/>
        <w:tabs>
          <w:tab w:val="left" w:pos="752"/>
        </w:tabs>
        <w:ind w:left="740" w:hanging="340"/>
      </w:pPr>
      <w:r>
        <w:t>Никогда не отвечайте на спам.</w:t>
      </w:r>
    </w:p>
    <w:p w:rsidR="00A14DB4" w:rsidRDefault="00303059">
      <w:pPr>
        <w:pStyle w:val="20"/>
        <w:numPr>
          <w:ilvl w:val="0"/>
          <w:numId w:val="4"/>
        </w:numPr>
        <w:shd w:val="clear" w:color="auto" w:fill="auto"/>
        <w:tabs>
          <w:tab w:val="left" w:pos="752"/>
        </w:tabs>
        <w:ind w:left="740" w:hanging="340"/>
      </w:pPr>
      <w:r>
        <w:t>Применяйте фильтр спама поставщика услуг Интернета или программы работы с электронной почтой (при наличии подключения к Интернету).</w:t>
      </w:r>
    </w:p>
    <w:p w:rsidR="00A14DB4" w:rsidRDefault="00303059">
      <w:pPr>
        <w:pStyle w:val="20"/>
        <w:numPr>
          <w:ilvl w:val="0"/>
          <w:numId w:val="4"/>
        </w:numPr>
        <w:shd w:val="clear" w:color="auto" w:fill="auto"/>
        <w:tabs>
          <w:tab w:val="left" w:pos="752"/>
        </w:tabs>
        <w:ind w:left="740" w:hanging="340"/>
      </w:pPr>
      <w:r>
        <w:t xml:space="preserve">Создайте новый или используйте семейный адрес электронной почты для </w:t>
      </w:r>
      <w:proofErr w:type="gramStart"/>
      <w:r>
        <w:t>Интернет-запросов</w:t>
      </w:r>
      <w:proofErr w:type="gramEnd"/>
      <w:r>
        <w:t>, дискуссионных форумов и т.д.</w:t>
      </w:r>
    </w:p>
    <w:p w:rsidR="00A14DB4" w:rsidRDefault="00303059">
      <w:pPr>
        <w:pStyle w:val="20"/>
        <w:numPr>
          <w:ilvl w:val="0"/>
          <w:numId w:val="4"/>
        </w:numPr>
        <w:shd w:val="clear" w:color="auto" w:fill="auto"/>
        <w:tabs>
          <w:tab w:val="left" w:pos="752"/>
        </w:tabs>
        <w:spacing w:after="240"/>
        <w:ind w:left="740" w:hanging="340"/>
      </w:pPr>
      <w:r>
        <w:t>Никогда не пересылайте «письма счастья». Вместо этого сразу удаляйте их.</w:t>
      </w:r>
    </w:p>
    <w:p w:rsidR="00A14DB4" w:rsidRDefault="00303059">
      <w:pPr>
        <w:pStyle w:val="20"/>
        <w:shd w:val="clear" w:color="auto" w:fill="auto"/>
        <w:ind w:firstLine="740"/>
      </w:pPr>
      <w: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A14DB4" w:rsidRDefault="00303059">
      <w:pPr>
        <w:pStyle w:val="20"/>
        <w:shd w:val="clear" w:color="auto" w:fill="auto"/>
        <w:ind w:firstLine="740"/>
        <w:sectPr w:rsidR="00A14DB4">
          <w:footerReference w:type="default" r:id="rId10"/>
          <w:pgSz w:w="11900" w:h="16840"/>
          <w:pgMar w:top="1140" w:right="514" w:bottom="1265" w:left="1066" w:header="0" w:footer="3" w:gutter="0"/>
          <w:cols w:space="720"/>
          <w:noEndnote/>
          <w:docGrid w:linePitch="360"/>
        </w:sectPr>
      </w:pPr>
      <w: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A14DB4" w:rsidRDefault="00303059">
      <w:pPr>
        <w:pStyle w:val="10"/>
        <w:keepNext/>
        <w:keepLines/>
        <w:shd w:val="clear" w:color="auto" w:fill="auto"/>
        <w:spacing w:before="0" w:line="600" w:lineRule="exact"/>
        <w:ind w:left="20" w:firstLine="0"/>
        <w:jc w:val="center"/>
      </w:pPr>
      <w:bookmarkStart w:id="14" w:name="bookmark14"/>
      <w:r>
        <w:lastRenderedPageBreak/>
        <w:t>Актуальные вопросы родителей</w:t>
      </w:r>
      <w:proofErr w:type="gramStart"/>
      <w:r>
        <w:br/>
        <w:t>С</w:t>
      </w:r>
      <w:proofErr w:type="gramEnd"/>
      <w:r>
        <w:t>колько времени ребенок может проводить за компьютером?</w:t>
      </w:r>
      <w:bookmarkEnd w:id="14"/>
    </w:p>
    <w:p w:rsidR="00A14DB4" w:rsidRDefault="00303059">
      <w:pPr>
        <w:pStyle w:val="20"/>
        <w:shd w:val="clear" w:color="auto" w:fill="auto"/>
        <w:ind w:firstLine="740"/>
      </w:pPr>
      <w:r>
        <w:rPr>
          <w:rStyle w:val="21"/>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A14DB4" w:rsidRDefault="00303059">
      <w:pPr>
        <w:pStyle w:val="20"/>
        <w:shd w:val="clear" w:color="auto" w:fill="auto"/>
        <w:ind w:firstLine="740"/>
      </w:pPr>
      <w:r>
        <w:rPr>
          <w:rStyle w:val="21"/>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w:t>
      </w:r>
    </w:p>
    <w:p w:rsidR="00A14DB4" w:rsidRDefault="00303059">
      <w:pPr>
        <w:pStyle w:val="20"/>
        <w:shd w:val="clear" w:color="auto" w:fill="auto"/>
        <w:ind w:firstLine="740"/>
      </w:pPr>
      <w:r>
        <w:rPr>
          <w:rStyle w:val="21"/>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веб-страниц, устройство компьютера.</w:t>
      </w:r>
    </w:p>
    <w:p w:rsidR="00A14DB4" w:rsidRDefault="00303059">
      <w:pPr>
        <w:pStyle w:val="20"/>
        <w:shd w:val="clear" w:color="auto" w:fill="auto"/>
        <w:spacing w:after="273"/>
        <w:ind w:firstLine="740"/>
      </w:pPr>
      <w:r>
        <w:rPr>
          <w:rStyle w:val="21"/>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w:t>
      </w:r>
      <w:proofErr w:type="gramStart"/>
      <w:r>
        <w:rPr>
          <w:rStyle w:val="21"/>
        </w:rPr>
        <w:t>.П</w:t>
      </w:r>
      <w:proofErr w:type="gramEnd"/>
      <w:r>
        <w:rPr>
          <w:rStyle w:val="21"/>
        </w:rPr>
        <w:t>ри этом некоторые медики предлагают четкие возрастные схемы максимально допустимого времени пользования компьютером.</w:t>
      </w:r>
    </w:p>
    <w:p w:rsidR="00A14DB4" w:rsidRDefault="00303059">
      <w:pPr>
        <w:pStyle w:val="10"/>
        <w:keepNext/>
        <w:keepLines/>
        <w:shd w:val="clear" w:color="auto" w:fill="auto"/>
        <w:spacing w:before="0" w:line="280" w:lineRule="exact"/>
        <w:ind w:left="180" w:firstLine="0"/>
      </w:pPr>
      <w:bookmarkStart w:id="15" w:name="bookmark15"/>
      <w:r>
        <w:t xml:space="preserve">С какого возраста можно разрешать ребенку пользоваться </w:t>
      </w:r>
      <w:proofErr w:type="gramStart"/>
      <w:r>
        <w:t>своей</w:t>
      </w:r>
      <w:proofErr w:type="gramEnd"/>
      <w:r>
        <w:t xml:space="preserve"> собственной</w:t>
      </w:r>
      <w:bookmarkEnd w:id="15"/>
    </w:p>
    <w:p w:rsidR="00A14DB4" w:rsidRDefault="00303059">
      <w:pPr>
        <w:pStyle w:val="10"/>
        <w:keepNext/>
        <w:keepLines/>
        <w:shd w:val="clear" w:color="auto" w:fill="auto"/>
        <w:spacing w:before="0" w:line="280" w:lineRule="exact"/>
        <w:ind w:left="20" w:firstLine="0"/>
        <w:jc w:val="center"/>
        <w:sectPr w:rsidR="00A14DB4">
          <w:footerReference w:type="default" r:id="rId11"/>
          <w:headerReference w:type="first" r:id="rId12"/>
          <w:footerReference w:type="first" r:id="rId13"/>
          <w:pgSz w:w="11900" w:h="16840"/>
          <w:pgMar w:top="2045" w:right="530" w:bottom="1387" w:left="1098" w:header="0" w:footer="3" w:gutter="0"/>
          <w:cols w:space="720"/>
          <w:noEndnote/>
          <w:titlePg/>
          <w:docGrid w:linePitch="360"/>
        </w:sectPr>
      </w:pPr>
      <w:bookmarkStart w:id="16" w:name="bookmark16"/>
      <w:r>
        <w:t>электронной почтой?</w:t>
      </w:r>
      <w:bookmarkEnd w:id="16"/>
    </w:p>
    <w:p w:rsidR="00A14DB4" w:rsidRDefault="00303059">
      <w:pPr>
        <w:pStyle w:val="20"/>
        <w:shd w:val="clear" w:color="auto" w:fill="auto"/>
        <w:ind w:firstLine="740"/>
      </w:pPr>
      <w:r>
        <w:rPr>
          <w:rStyle w:val="21"/>
        </w:rPr>
        <w:lastRenderedPageBreak/>
        <w:t xml:space="preserve">Не существует жесткого возрастного ограничения. Самый простой ответ: вы можете допустить ребенка к </w:t>
      </w:r>
      <w:proofErr w:type="gramStart"/>
      <w:r>
        <w:rPr>
          <w:rStyle w:val="21"/>
        </w:rPr>
        <w:t>е</w:t>
      </w:r>
      <w:proofErr w:type="gramEnd"/>
      <w:r w:rsidRPr="00A970EF">
        <w:rPr>
          <w:rStyle w:val="21"/>
          <w:lang w:eastAsia="en-US" w:bidi="en-US"/>
        </w:rPr>
        <w:t>-</w:t>
      </w:r>
      <w:r>
        <w:rPr>
          <w:rStyle w:val="21"/>
          <w:lang w:val="en-US" w:eastAsia="en-US" w:bidi="en-US"/>
        </w:rPr>
        <w:t>mail</w:t>
      </w:r>
      <w:r w:rsidRPr="00A970EF">
        <w:rPr>
          <w:rStyle w:val="21"/>
          <w:lang w:eastAsia="en-US" w:bidi="en-US"/>
        </w:rPr>
        <w:t xml:space="preserve"> </w:t>
      </w:r>
      <w:r>
        <w:rPr>
          <w:rStyle w:val="21"/>
        </w:rPr>
        <w:t>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A14DB4" w:rsidRDefault="00303059">
      <w:pPr>
        <w:pStyle w:val="20"/>
        <w:shd w:val="clear" w:color="auto" w:fill="auto"/>
        <w:spacing w:after="273"/>
        <w:ind w:firstLine="740"/>
      </w:pPr>
      <w:r>
        <w:rPr>
          <w:rStyle w:val="21"/>
        </w:rPr>
        <w:t xml:space="preserve">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w:t>
      </w:r>
      <w:proofErr w:type="gramStart"/>
      <w:r>
        <w:rPr>
          <w:rStyle w:val="21"/>
        </w:rPr>
        <w:t>е</w:t>
      </w:r>
      <w:proofErr w:type="gramEnd"/>
      <w:r w:rsidRPr="00A970EF">
        <w:rPr>
          <w:rStyle w:val="21"/>
          <w:lang w:eastAsia="en-US" w:bidi="en-US"/>
        </w:rPr>
        <w:t>-</w:t>
      </w:r>
      <w:r>
        <w:rPr>
          <w:rStyle w:val="21"/>
          <w:lang w:val="en-US" w:eastAsia="en-US" w:bidi="en-US"/>
        </w:rPr>
        <w:t>mail</w:t>
      </w:r>
      <w:r w:rsidRPr="00A970EF">
        <w:rPr>
          <w:rStyle w:val="21"/>
          <w:lang w:eastAsia="en-US" w:bidi="en-US"/>
        </w:rPr>
        <w:t xml:space="preserve"> </w:t>
      </w:r>
      <w:r>
        <w:rPr>
          <w:rStyle w:val="21"/>
        </w:rPr>
        <w:t>с 7-8 летнего возраста.</w:t>
      </w:r>
    </w:p>
    <w:p w:rsidR="00A14DB4" w:rsidRDefault="00303059">
      <w:pPr>
        <w:pStyle w:val="10"/>
        <w:keepNext/>
        <w:keepLines/>
        <w:shd w:val="clear" w:color="auto" w:fill="auto"/>
        <w:spacing w:before="0" w:line="280" w:lineRule="exact"/>
        <w:ind w:firstLine="0"/>
        <w:jc w:val="center"/>
      </w:pPr>
      <w:bookmarkStart w:id="17" w:name="bookmark17"/>
      <w:r>
        <w:t xml:space="preserve">Следует ли использовать программу контроля за поведением ребенка </w:t>
      </w:r>
      <w:proofErr w:type="gramStart"/>
      <w:r>
        <w:t>в</w:t>
      </w:r>
      <w:bookmarkEnd w:id="17"/>
      <w:proofErr w:type="gramEnd"/>
    </w:p>
    <w:p w:rsidR="00A14DB4" w:rsidRDefault="00303059">
      <w:pPr>
        <w:pStyle w:val="10"/>
        <w:keepNext/>
        <w:keepLines/>
        <w:shd w:val="clear" w:color="auto" w:fill="auto"/>
        <w:spacing w:before="0" w:after="234" w:line="280" w:lineRule="exact"/>
        <w:ind w:firstLine="0"/>
        <w:jc w:val="center"/>
      </w:pPr>
      <w:bookmarkStart w:id="18" w:name="bookmark18"/>
      <w:proofErr w:type="gramStart"/>
      <w:r>
        <w:t>Интернете</w:t>
      </w:r>
      <w:proofErr w:type="gramEnd"/>
      <w:r>
        <w:t>?</w:t>
      </w:r>
      <w:bookmarkEnd w:id="18"/>
    </w:p>
    <w:p w:rsidR="00A14DB4" w:rsidRDefault="00303059">
      <w:pPr>
        <w:pStyle w:val="20"/>
        <w:shd w:val="clear" w:color="auto" w:fill="auto"/>
        <w:ind w:firstLine="740"/>
      </w:pPr>
      <w:r>
        <w:rPr>
          <w:rStyle w:val="21"/>
        </w:rPr>
        <w:t xml:space="preserve">Родители, в целом, еще не пришли к единому мнению по этому вопросу и, как правило, делятся на два лагеря. Одна сторона считает, что </w:t>
      </w:r>
      <w:proofErr w:type="gramStart"/>
      <w:r>
        <w:rPr>
          <w:rStyle w:val="21"/>
        </w:rPr>
        <w:t>контроль за</w:t>
      </w:r>
      <w:proofErr w:type="gramEnd"/>
      <w:r>
        <w:rPr>
          <w:rStyle w:val="21"/>
        </w:rPr>
        <w:t xml:space="preserve"> поведением дает детям гарантию безопасности, другие категорически возражают им тем, что это равносильно организации слежки за детьми.</w:t>
      </w:r>
    </w:p>
    <w:p w:rsidR="00A14DB4" w:rsidRDefault="00303059">
      <w:pPr>
        <w:pStyle w:val="20"/>
        <w:shd w:val="clear" w:color="auto" w:fill="auto"/>
        <w:ind w:firstLine="740"/>
      </w:pPr>
      <w:r>
        <w:rPr>
          <w:rStyle w:val="21"/>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w:t>
      </w:r>
    </w:p>
    <w:p w:rsidR="00A14DB4" w:rsidRDefault="00303059">
      <w:pPr>
        <w:pStyle w:val="20"/>
        <w:shd w:val="clear" w:color="auto" w:fill="auto"/>
        <w:spacing w:after="273"/>
        <w:ind w:firstLine="740"/>
      </w:pPr>
      <w:r>
        <w:rPr>
          <w:rStyle w:val="21"/>
        </w:rPr>
        <w:t xml:space="preserve">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w:t>
      </w:r>
      <w:proofErr w:type="gramStart"/>
      <w:r>
        <w:rPr>
          <w:rStyle w:val="21"/>
        </w:rPr>
        <w:t>без</w:t>
      </w:r>
      <w:proofErr w:type="gramEnd"/>
      <w:r>
        <w:rPr>
          <w:rStyle w:val="21"/>
        </w:rPr>
        <w:t xml:space="preserve"> </w:t>
      </w:r>
      <w:proofErr w:type="gramStart"/>
      <w:r>
        <w:rPr>
          <w:rStyle w:val="21"/>
        </w:rPr>
        <w:t>его</w:t>
      </w:r>
      <w:proofErr w:type="gramEnd"/>
      <w:r>
        <w:rPr>
          <w:rStyle w:val="21"/>
        </w:rPr>
        <w:t xml:space="preserve">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A14DB4" w:rsidRDefault="00303059">
      <w:pPr>
        <w:pStyle w:val="10"/>
        <w:keepNext/>
        <w:keepLines/>
        <w:shd w:val="clear" w:color="auto" w:fill="auto"/>
        <w:spacing w:before="0" w:after="244" w:line="280" w:lineRule="exact"/>
        <w:ind w:firstLine="0"/>
        <w:jc w:val="center"/>
      </w:pPr>
      <w:bookmarkStart w:id="19" w:name="bookmark19"/>
      <w:r>
        <w:t>Ребенок скачивает много музыки из Интернета. Законно ли это?</w:t>
      </w:r>
      <w:bookmarkEnd w:id="19"/>
    </w:p>
    <w:p w:rsidR="00A14DB4" w:rsidRDefault="00303059">
      <w:pPr>
        <w:pStyle w:val="20"/>
        <w:shd w:val="clear" w:color="auto" w:fill="auto"/>
        <w:ind w:firstLine="740"/>
      </w:pPr>
      <w:r>
        <w:rPr>
          <w:rStyle w:val="21"/>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w:t>
      </w:r>
    </w:p>
    <w:p w:rsidR="00A14DB4" w:rsidRDefault="00303059">
      <w:pPr>
        <w:pStyle w:val="20"/>
        <w:shd w:val="clear" w:color="auto" w:fill="auto"/>
        <w:spacing w:after="304"/>
        <w:ind w:firstLine="740"/>
      </w:pPr>
      <w:r>
        <w:rPr>
          <w:rStyle w:val="21"/>
        </w:rPr>
        <w:t xml:space="preserve">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w:t>
      </w:r>
      <w:r>
        <w:rPr>
          <w:rStyle w:val="21"/>
        </w:rPr>
        <w:lastRenderedPageBreak/>
        <w:t>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A14DB4" w:rsidRDefault="00303059">
      <w:pPr>
        <w:pStyle w:val="20"/>
        <w:shd w:val="clear" w:color="auto" w:fill="auto"/>
        <w:spacing w:line="317" w:lineRule="exact"/>
        <w:ind w:firstLine="0"/>
        <w:jc w:val="center"/>
      </w:pPr>
      <w:r>
        <w:t>Ребенок часто, отходя от компьютера, посылает своим друзьям подробные</w:t>
      </w:r>
      <w:r>
        <w:br/>
        <w:t>сообщения о том, где он находится в это время.</w:t>
      </w:r>
    </w:p>
    <w:p w:rsidR="00A14DB4" w:rsidRDefault="00303059">
      <w:pPr>
        <w:pStyle w:val="20"/>
        <w:shd w:val="clear" w:color="auto" w:fill="auto"/>
        <w:spacing w:after="244" w:line="280" w:lineRule="exact"/>
        <w:ind w:firstLine="0"/>
        <w:jc w:val="center"/>
      </w:pPr>
      <w:r>
        <w:t>Хорошо это или плохо?</w:t>
      </w:r>
    </w:p>
    <w:p w:rsidR="00A14DB4" w:rsidRDefault="00303059">
      <w:pPr>
        <w:pStyle w:val="20"/>
        <w:shd w:val="clear" w:color="auto" w:fill="auto"/>
        <w:ind w:firstLine="740"/>
        <w:sectPr w:rsidR="00A14DB4">
          <w:pgSz w:w="11900" w:h="16840"/>
          <w:pgMar w:top="1155" w:right="538" w:bottom="1352" w:left="1099" w:header="0" w:footer="3" w:gutter="0"/>
          <w:cols w:space="720"/>
          <w:noEndnote/>
          <w:docGrid w:linePitch="360"/>
        </w:sectPr>
      </w:pPr>
      <w:r>
        <w:rPr>
          <w:rStyle w:val="21"/>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A14DB4" w:rsidRDefault="00303059">
      <w:pPr>
        <w:pStyle w:val="10"/>
        <w:keepNext/>
        <w:keepLines/>
        <w:shd w:val="clear" w:color="auto" w:fill="auto"/>
        <w:spacing w:before="0" w:after="267" w:line="280" w:lineRule="exact"/>
        <w:ind w:left="20" w:firstLine="0"/>
        <w:jc w:val="center"/>
      </w:pPr>
      <w:bookmarkStart w:id="20" w:name="bookmark20"/>
      <w:r>
        <w:lastRenderedPageBreak/>
        <w:t>Рекомендации для детей по информационной безопасности в Интернете</w:t>
      </w:r>
      <w:bookmarkEnd w:id="20"/>
    </w:p>
    <w:p w:rsidR="00A14DB4" w:rsidRDefault="00303059">
      <w:pPr>
        <w:pStyle w:val="10"/>
        <w:keepNext/>
        <w:keepLines/>
        <w:shd w:val="clear" w:color="auto" w:fill="auto"/>
        <w:spacing w:before="0" w:after="234" w:line="280" w:lineRule="exact"/>
        <w:ind w:left="20" w:firstLine="0"/>
        <w:jc w:val="center"/>
      </w:pPr>
      <w:bookmarkStart w:id="21" w:name="bookmark21"/>
      <w:r>
        <w:t>Для учащихся начальных классов</w:t>
      </w:r>
      <w:bookmarkEnd w:id="21"/>
    </w:p>
    <w:p w:rsidR="00A14DB4" w:rsidRDefault="00303059">
      <w:pPr>
        <w:pStyle w:val="20"/>
        <w:numPr>
          <w:ilvl w:val="0"/>
          <w:numId w:val="1"/>
        </w:numPr>
        <w:shd w:val="clear" w:color="auto" w:fill="auto"/>
        <w:tabs>
          <w:tab w:val="left" w:pos="747"/>
        </w:tabs>
        <w:ind w:left="760" w:hanging="360"/>
      </w:pPr>
      <w:r>
        <w:t>Всегда спрашивай родителей о незнакомых вещах, о которых узнаешь в Интернете. Они расскажут, что безопасно делать, а что нет.</w:t>
      </w:r>
    </w:p>
    <w:p w:rsidR="00A14DB4" w:rsidRDefault="00303059">
      <w:pPr>
        <w:pStyle w:val="20"/>
        <w:numPr>
          <w:ilvl w:val="0"/>
          <w:numId w:val="1"/>
        </w:numPr>
        <w:shd w:val="clear" w:color="auto" w:fill="auto"/>
        <w:tabs>
          <w:tab w:val="left" w:pos="747"/>
        </w:tabs>
        <w:ind w:left="760" w:hanging="360"/>
      </w:pPr>
      <w:r>
        <w:t>Прежде чем начать дружить с кем-то в Интернете спроси у родителей, как безопасно общаться.</w:t>
      </w:r>
    </w:p>
    <w:p w:rsidR="00A14DB4" w:rsidRDefault="00303059">
      <w:pPr>
        <w:pStyle w:val="20"/>
        <w:numPr>
          <w:ilvl w:val="0"/>
          <w:numId w:val="1"/>
        </w:numPr>
        <w:shd w:val="clear" w:color="auto" w:fill="auto"/>
        <w:tabs>
          <w:tab w:val="left" w:pos="747"/>
        </w:tabs>
        <w:ind w:left="760" w:hanging="360"/>
      </w:pPr>
      <w:r>
        <w:t>Никогда не рассказывай о себе незнакомым людям. Где ты живешь, в какой школе учишься, и номер твоего телефона должны знать только родители и друзья.</w:t>
      </w:r>
    </w:p>
    <w:p w:rsidR="00A14DB4" w:rsidRDefault="00303059">
      <w:pPr>
        <w:pStyle w:val="20"/>
        <w:numPr>
          <w:ilvl w:val="0"/>
          <w:numId w:val="1"/>
        </w:numPr>
        <w:shd w:val="clear" w:color="auto" w:fill="auto"/>
        <w:tabs>
          <w:tab w:val="left" w:pos="747"/>
        </w:tabs>
        <w:ind w:left="760" w:hanging="360"/>
      </w:pPr>
      <w: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w:t>
      </w:r>
    </w:p>
    <w:p w:rsidR="00A14DB4" w:rsidRDefault="00303059">
      <w:pPr>
        <w:pStyle w:val="20"/>
        <w:numPr>
          <w:ilvl w:val="0"/>
          <w:numId w:val="1"/>
        </w:numPr>
        <w:shd w:val="clear" w:color="auto" w:fill="auto"/>
        <w:tabs>
          <w:tab w:val="left" w:pos="747"/>
        </w:tabs>
        <w:ind w:left="760" w:hanging="360"/>
      </w:pPr>
      <w:r>
        <w:t>Не встречайся с людьми, с которыми познакомился в Интернете, без родителей. Многие люди выдают себя не за тех, кем являются на самом деле.</w:t>
      </w:r>
    </w:p>
    <w:p w:rsidR="00A14DB4" w:rsidRDefault="00303059">
      <w:pPr>
        <w:pStyle w:val="20"/>
        <w:numPr>
          <w:ilvl w:val="0"/>
          <w:numId w:val="1"/>
        </w:numPr>
        <w:shd w:val="clear" w:color="auto" w:fill="auto"/>
        <w:tabs>
          <w:tab w:val="left" w:pos="747"/>
        </w:tabs>
        <w:ind w:left="760" w:hanging="360"/>
      </w:pPr>
      <w:r>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p w:rsidR="00A14DB4" w:rsidRDefault="00303059">
      <w:pPr>
        <w:pStyle w:val="20"/>
        <w:numPr>
          <w:ilvl w:val="0"/>
          <w:numId w:val="1"/>
        </w:numPr>
        <w:shd w:val="clear" w:color="auto" w:fill="auto"/>
        <w:tabs>
          <w:tab w:val="left" w:pos="747"/>
        </w:tabs>
        <w:spacing w:after="273"/>
        <w:ind w:left="760" w:hanging="360"/>
      </w:pPr>
      <w:r>
        <w:t>Если тебя кто-то расстроил или обидел, обязательно расскажи об этом родителям.</w:t>
      </w:r>
    </w:p>
    <w:p w:rsidR="00A14DB4" w:rsidRDefault="00303059">
      <w:pPr>
        <w:pStyle w:val="10"/>
        <w:keepNext/>
        <w:keepLines/>
        <w:shd w:val="clear" w:color="auto" w:fill="auto"/>
        <w:spacing w:before="0" w:after="249" w:line="280" w:lineRule="exact"/>
        <w:ind w:left="20" w:firstLine="0"/>
        <w:jc w:val="center"/>
      </w:pPr>
      <w:bookmarkStart w:id="22" w:name="bookmark22"/>
      <w:r>
        <w:t>Для учащихся 5-9 классов</w:t>
      </w:r>
      <w:bookmarkEnd w:id="22"/>
    </w:p>
    <w:p w:rsidR="00A14DB4" w:rsidRDefault="00303059">
      <w:pPr>
        <w:pStyle w:val="20"/>
        <w:numPr>
          <w:ilvl w:val="0"/>
          <w:numId w:val="1"/>
        </w:numPr>
        <w:shd w:val="clear" w:color="auto" w:fill="auto"/>
        <w:tabs>
          <w:tab w:val="left" w:pos="747"/>
        </w:tabs>
        <w:ind w:left="760" w:hanging="360"/>
      </w:pPr>
      <w: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
    <w:p w:rsidR="00A14DB4" w:rsidRDefault="00303059">
      <w:pPr>
        <w:pStyle w:val="20"/>
        <w:numPr>
          <w:ilvl w:val="0"/>
          <w:numId w:val="1"/>
        </w:numPr>
        <w:shd w:val="clear" w:color="auto" w:fill="auto"/>
        <w:tabs>
          <w:tab w:val="left" w:pos="747"/>
        </w:tabs>
        <w:ind w:left="760" w:hanging="360"/>
      </w:pPr>
      <w:r>
        <w:t>Не рассказывайте незнакомым как где вы живете, можете сказать название города, но не адрес, по которому Вас могут найти.</w:t>
      </w:r>
    </w:p>
    <w:p w:rsidR="00A14DB4" w:rsidRDefault="00303059">
      <w:pPr>
        <w:pStyle w:val="20"/>
        <w:numPr>
          <w:ilvl w:val="0"/>
          <w:numId w:val="1"/>
        </w:numPr>
        <w:shd w:val="clear" w:color="auto" w:fill="auto"/>
        <w:tabs>
          <w:tab w:val="left" w:pos="747"/>
        </w:tabs>
        <w:ind w:left="760" w:hanging="360"/>
      </w:pPr>
      <w:r>
        <w:t>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использовать его в своих целях.</w:t>
      </w:r>
    </w:p>
    <w:p w:rsidR="00A14DB4" w:rsidRDefault="00303059">
      <w:pPr>
        <w:pStyle w:val="20"/>
        <w:numPr>
          <w:ilvl w:val="0"/>
          <w:numId w:val="1"/>
        </w:numPr>
        <w:shd w:val="clear" w:color="auto" w:fill="auto"/>
        <w:tabs>
          <w:tab w:val="left" w:pos="747"/>
        </w:tabs>
        <w:ind w:left="760" w:hanging="360"/>
      </w:pPr>
      <w:r>
        <w:t>Нежелательные письма от незнакомых людей называются «Спам», на них нельзя отвечать, а лучше вообще не открывать потому, что в них могут быть вирусы.</w:t>
      </w:r>
    </w:p>
    <w:p w:rsidR="00A14DB4" w:rsidRDefault="00303059">
      <w:pPr>
        <w:pStyle w:val="20"/>
        <w:numPr>
          <w:ilvl w:val="0"/>
          <w:numId w:val="1"/>
        </w:numPr>
        <w:shd w:val="clear" w:color="auto" w:fill="auto"/>
        <w:tabs>
          <w:tab w:val="left" w:pos="747"/>
        </w:tabs>
        <w:ind w:left="760" w:hanging="360"/>
      </w:pPr>
      <w:r>
        <w:t>Если вы ответите, то люди отправившие письмо, будут знать, что ваш почтовый ящик работает и дальше посылать вам спам.</w:t>
      </w:r>
    </w:p>
    <w:p w:rsidR="00A14DB4" w:rsidRDefault="00303059">
      <w:pPr>
        <w:pStyle w:val="20"/>
        <w:numPr>
          <w:ilvl w:val="0"/>
          <w:numId w:val="1"/>
        </w:numPr>
        <w:shd w:val="clear" w:color="auto" w:fill="auto"/>
        <w:tabs>
          <w:tab w:val="left" w:pos="747"/>
        </w:tabs>
        <w:ind w:left="760" w:hanging="360"/>
      </w:pPr>
      <w:r>
        <w:t>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если Вы получили плохое сообщение.</w:t>
      </w:r>
    </w:p>
    <w:p w:rsidR="00A14DB4" w:rsidRDefault="00303059">
      <w:pPr>
        <w:pStyle w:val="20"/>
        <w:numPr>
          <w:ilvl w:val="0"/>
          <w:numId w:val="1"/>
        </w:numPr>
        <w:shd w:val="clear" w:color="auto" w:fill="auto"/>
        <w:tabs>
          <w:tab w:val="left" w:pos="747"/>
        </w:tabs>
        <w:ind w:left="760" w:hanging="360"/>
        <w:sectPr w:rsidR="00A14DB4">
          <w:footerReference w:type="default" r:id="rId14"/>
          <w:headerReference w:type="first" r:id="rId15"/>
          <w:footerReference w:type="first" r:id="rId16"/>
          <w:pgSz w:w="11900" w:h="16840"/>
          <w:pgMar w:top="1733" w:right="540" w:bottom="1335" w:left="1103" w:header="0" w:footer="3" w:gutter="0"/>
          <w:cols w:space="720"/>
          <w:noEndnote/>
          <w:titlePg/>
          <w:docGrid w:linePitch="360"/>
        </w:sectPr>
      </w:pPr>
      <w:r>
        <w:t>Если вас кто-то расстроил или обидел, расскажите все взрослому.</w:t>
      </w:r>
    </w:p>
    <w:p w:rsidR="00A14DB4" w:rsidRDefault="00303059">
      <w:pPr>
        <w:pStyle w:val="10"/>
        <w:keepNext/>
        <w:keepLines/>
        <w:shd w:val="clear" w:color="auto" w:fill="auto"/>
        <w:spacing w:before="0" w:line="600" w:lineRule="exact"/>
        <w:ind w:firstLine="0"/>
        <w:jc w:val="center"/>
      </w:pPr>
      <w:bookmarkStart w:id="23" w:name="bookmark23"/>
      <w:r>
        <w:lastRenderedPageBreak/>
        <w:t>Для учащихся 10-11 классов</w:t>
      </w:r>
      <w:r>
        <w:br/>
        <w:t>Ваш личный Интернет рекомендует:</w:t>
      </w:r>
      <w:bookmarkEnd w:id="23"/>
    </w:p>
    <w:p w:rsidR="00A14DB4" w:rsidRDefault="00303059">
      <w:pPr>
        <w:pStyle w:val="20"/>
        <w:numPr>
          <w:ilvl w:val="0"/>
          <w:numId w:val="1"/>
        </w:numPr>
        <w:shd w:val="clear" w:color="auto" w:fill="auto"/>
        <w:tabs>
          <w:tab w:val="left" w:pos="701"/>
        </w:tabs>
        <w:spacing w:line="600" w:lineRule="exact"/>
        <w:ind w:left="400" w:firstLine="0"/>
      </w:pPr>
      <w:r>
        <w:t>Не публикуйте свои личные данные и личные данные своих друзей.</w:t>
      </w:r>
    </w:p>
    <w:p w:rsidR="00A14DB4" w:rsidRDefault="00303059">
      <w:pPr>
        <w:pStyle w:val="20"/>
        <w:numPr>
          <w:ilvl w:val="0"/>
          <w:numId w:val="1"/>
        </w:numPr>
        <w:shd w:val="clear" w:color="auto" w:fill="auto"/>
        <w:tabs>
          <w:tab w:val="left" w:pos="701"/>
        </w:tabs>
        <w:ind w:left="400" w:firstLine="0"/>
      </w:pPr>
      <w:r>
        <w:t>К личным данным относятся номера мобильного и домашнего телефонов, адрес</w:t>
      </w:r>
    </w:p>
    <w:p w:rsidR="00A14DB4" w:rsidRDefault="00303059">
      <w:pPr>
        <w:pStyle w:val="20"/>
        <w:shd w:val="clear" w:color="auto" w:fill="auto"/>
        <w:ind w:left="740" w:firstLine="0"/>
      </w:pPr>
      <w:r>
        <w:t>электронной почты и любые фотографии, на которых изображены ты, твоя семья или друзья.</w:t>
      </w:r>
    </w:p>
    <w:p w:rsidR="00A14DB4" w:rsidRDefault="00303059">
      <w:pPr>
        <w:pStyle w:val="20"/>
        <w:numPr>
          <w:ilvl w:val="0"/>
          <w:numId w:val="1"/>
        </w:numPr>
        <w:shd w:val="clear" w:color="auto" w:fill="auto"/>
        <w:tabs>
          <w:tab w:val="left" w:pos="701"/>
        </w:tabs>
        <w:ind w:left="400" w:firstLine="0"/>
      </w:pPr>
      <w:r>
        <w:t>Если Вы публикуете фото- или видеоматериалы в Интернете - любой</w:t>
      </w:r>
    </w:p>
    <w:p w:rsidR="00A14DB4" w:rsidRDefault="00303059">
      <w:pPr>
        <w:pStyle w:val="20"/>
        <w:shd w:val="clear" w:color="auto" w:fill="auto"/>
        <w:ind w:firstLine="0"/>
        <w:jc w:val="center"/>
      </w:pPr>
      <w:proofErr w:type="gramStart"/>
      <w:r>
        <w:t>желающий</w:t>
      </w:r>
      <w:proofErr w:type="gramEnd"/>
      <w:r>
        <w:t xml:space="preserve"> может скопировать их и потом воспользоваться в своих целях.</w:t>
      </w:r>
    </w:p>
    <w:p w:rsidR="00A14DB4" w:rsidRDefault="00303059">
      <w:pPr>
        <w:pStyle w:val="20"/>
        <w:numPr>
          <w:ilvl w:val="0"/>
          <w:numId w:val="1"/>
        </w:numPr>
        <w:shd w:val="clear" w:color="auto" w:fill="auto"/>
        <w:tabs>
          <w:tab w:val="left" w:pos="701"/>
        </w:tabs>
        <w:ind w:left="400" w:firstLine="0"/>
      </w:pPr>
      <w:r>
        <w:t>Не верьте спаму (нежелательной электронной рассылке) и не отвечай на него.</w:t>
      </w:r>
    </w:p>
    <w:p w:rsidR="00A14DB4" w:rsidRDefault="00303059">
      <w:pPr>
        <w:pStyle w:val="20"/>
        <w:numPr>
          <w:ilvl w:val="0"/>
          <w:numId w:val="1"/>
        </w:numPr>
        <w:shd w:val="clear" w:color="auto" w:fill="auto"/>
        <w:tabs>
          <w:tab w:val="left" w:pos="701"/>
        </w:tabs>
        <w:ind w:left="400" w:firstLine="0"/>
      </w:pPr>
      <w:r>
        <w:t>Не открывайте файлы, полученные от людей, которых Вы не знаете.</w:t>
      </w:r>
    </w:p>
    <w:p w:rsidR="00A14DB4" w:rsidRDefault="00303059">
      <w:pPr>
        <w:pStyle w:val="20"/>
        <w:shd w:val="clear" w:color="auto" w:fill="auto"/>
        <w:ind w:left="740" w:firstLine="0"/>
      </w:pPr>
      <w:r>
        <w:t>Неизвестно, что они могут содержать: это может быть как вирус, так и незаконный материал.</w:t>
      </w:r>
    </w:p>
    <w:p w:rsidR="00A14DB4" w:rsidRDefault="00303059">
      <w:pPr>
        <w:pStyle w:val="20"/>
        <w:numPr>
          <w:ilvl w:val="0"/>
          <w:numId w:val="1"/>
        </w:numPr>
        <w:shd w:val="clear" w:color="auto" w:fill="auto"/>
        <w:tabs>
          <w:tab w:val="left" w:pos="701"/>
        </w:tabs>
        <w:ind w:left="400" w:firstLine="0"/>
      </w:pPr>
      <w:r>
        <w:t>Следите за тем, что пишете. Не пишите людям то, что никогда бы не сказали им</w:t>
      </w:r>
    </w:p>
    <w:p w:rsidR="00A14DB4" w:rsidRDefault="00303059">
      <w:pPr>
        <w:pStyle w:val="20"/>
        <w:shd w:val="clear" w:color="auto" w:fill="auto"/>
        <w:ind w:firstLine="740"/>
      </w:pPr>
      <w:r>
        <w:t>в лицо.</w:t>
      </w:r>
    </w:p>
    <w:p w:rsidR="00A14DB4" w:rsidRDefault="00303059">
      <w:pPr>
        <w:pStyle w:val="20"/>
        <w:numPr>
          <w:ilvl w:val="0"/>
          <w:numId w:val="1"/>
        </w:numPr>
        <w:shd w:val="clear" w:color="auto" w:fill="auto"/>
        <w:tabs>
          <w:tab w:val="left" w:pos="701"/>
        </w:tabs>
        <w:ind w:left="400" w:firstLine="0"/>
      </w:pPr>
      <w:r>
        <w:t>Не забывайте, что люди в Интернете могут говорить неправду.</w:t>
      </w:r>
    </w:p>
    <w:p w:rsidR="00A14DB4" w:rsidRDefault="00303059">
      <w:pPr>
        <w:pStyle w:val="20"/>
        <w:numPr>
          <w:ilvl w:val="0"/>
          <w:numId w:val="1"/>
        </w:numPr>
        <w:shd w:val="clear" w:color="auto" w:fill="auto"/>
        <w:tabs>
          <w:tab w:val="left" w:pos="701"/>
        </w:tabs>
        <w:ind w:left="400" w:firstLine="0"/>
      </w:pPr>
      <w:r>
        <w:t>Лучше не встречайтесь со своими виртуальными друзьями в реальной жизни</w:t>
      </w:r>
    </w:p>
    <w:p w:rsidR="00A14DB4" w:rsidRDefault="00303059">
      <w:pPr>
        <w:pStyle w:val="20"/>
        <w:shd w:val="clear" w:color="auto" w:fill="auto"/>
        <w:ind w:firstLine="740"/>
      </w:pPr>
      <w:r>
        <w:t>без присутствия взрослых, которым Вы доверяете.</w:t>
      </w:r>
    </w:p>
    <w:p w:rsidR="00A14DB4" w:rsidRDefault="00303059">
      <w:pPr>
        <w:pStyle w:val="20"/>
        <w:numPr>
          <w:ilvl w:val="0"/>
          <w:numId w:val="1"/>
        </w:numPr>
        <w:shd w:val="clear" w:color="auto" w:fill="auto"/>
        <w:tabs>
          <w:tab w:val="left" w:pos="701"/>
        </w:tabs>
        <w:ind w:left="400" w:firstLine="0"/>
      </w:pPr>
      <w:r>
        <w:t>Никогда не поздно рассказать родителям, если что-то смущает или</w:t>
      </w:r>
    </w:p>
    <w:p w:rsidR="00A14DB4" w:rsidRDefault="00303059">
      <w:pPr>
        <w:pStyle w:val="20"/>
        <w:shd w:val="clear" w:color="auto" w:fill="auto"/>
        <w:spacing w:after="273"/>
        <w:ind w:firstLine="740"/>
      </w:pPr>
      <w:r>
        <w:t>настораживает.</w:t>
      </w:r>
    </w:p>
    <w:p w:rsidR="00A14DB4" w:rsidRDefault="00303059">
      <w:pPr>
        <w:pStyle w:val="10"/>
        <w:keepNext/>
        <w:keepLines/>
        <w:shd w:val="clear" w:color="auto" w:fill="auto"/>
        <w:spacing w:before="0" w:after="299" w:line="280" w:lineRule="exact"/>
        <w:ind w:firstLine="0"/>
        <w:jc w:val="center"/>
      </w:pPr>
      <w:bookmarkStart w:id="24" w:name="bookmark24"/>
      <w:r>
        <w:t>Глоссарий</w:t>
      </w:r>
      <w:bookmarkEnd w:id="24"/>
    </w:p>
    <w:p w:rsidR="00A14DB4" w:rsidRDefault="00303059">
      <w:pPr>
        <w:pStyle w:val="20"/>
        <w:shd w:val="clear" w:color="auto" w:fill="auto"/>
        <w:ind w:firstLine="740"/>
      </w:pPr>
      <w:r>
        <w:t>Антивирусная программа - Программа, предназначенная для предотвращения доступа к персональному компьютеру для вредоносных программ — она обнаруживает инфицированные файлы и удаляет их.</w:t>
      </w:r>
    </w:p>
    <w:p w:rsidR="00A14DB4" w:rsidRDefault="00303059">
      <w:pPr>
        <w:pStyle w:val="20"/>
        <w:shd w:val="clear" w:color="auto" w:fill="auto"/>
        <w:ind w:firstLine="740"/>
      </w:pPr>
      <w:r>
        <w:t>Брандмауэр - Программное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A14DB4" w:rsidRDefault="00303059">
      <w:pPr>
        <w:pStyle w:val="20"/>
        <w:shd w:val="clear" w:color="auto" w:fill="auto"/>
        <w:ind w:firstLine="740"/>
      </w:pPr>
      <w:r>
        <w:t>Вирус - Вредоносная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A14DB4" w:rsidRDefault="00303059">
      <w:pPr>
        <w:pStyle w:val="20"/>
        <w:shd w:val="clear" w:color="auto" w:fill="auto"/>
        <w:ind w:firstLine="740"/>
      </w:pPr>
      <w:r>
        <w:t>Всплывающее окно - Новое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A14DB4" w:rsidRDefault="00303059">
      <w:pPr>
        <w:pStyle w:val="20"/>
        <w:shd w:val="clear" w:color="auto" w:fill="auto"/>
        <w:ind w:firstLine="740"/>
      </w:pPr>
      <w:r>
        <w:t xml:space="preserve">Дискуссионный форум - Место обсуждения в Интернете, часто посвященное определенной теме. Здесь люди могут оставлять сообщения в интерактивном режиме, </w:t>
      </w:r>
      <w:r>
        <w:lastRenderedPageBreak/>
        <w:t>используя форматы, указанные поставщиком данной услуги. Для некоторых дискуссионных форумов требуется регистрация.</w:t>
      </w:r>
    </w:p>
    <w:p w:rsidR="00A14DB4" w:rsidRDefault="00303059">
      <w:pPr>
        <w:pStyle w:val="20"/>
        <w:shd w:val="clear" w:color="auto" w:fill="auto"/>
        <w:ind w:firstLine="740"/>
      </w:pPr>
      <w: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A14DB4" w:rsidRDefault="00303059">
      <w:pPr>
        <w:pStyle w:val="20"/>
        <w:shd w:val="clear" w:color="auto" w:fill="auto"/>
        <w:ind w:firstLine="740"/>
      </w:pPr>
      <w:r>
        <w:t>Загрузка - Сохранение файлов из Интернета на собственном компьютере.</w:t>
      </w:r>
    </w:p>
    <w:p w:rsidR="00A14DB4" w:rsidRDefault="00303059">
      <w:pPr>
        <w:pStyle w:val="20"/>
        <w:shd w:val="clear" w:color="auto" w:fill="auto"/>
        <w:ind w:firstLine="740"/>
      </w:pPr>
      <w:r>
        <w:t>Защита данных - Набор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A14DB4" w:rsidRDefault="00303059">
      <w:pPr>
        <w:pStyle w:val="20"/>
        <w:shd w:val="clear" w:color="auto" w:fill="auto"/>
        <w:ind w:firstLine="740"/>
      </w:pPr>
      <w:r>
        <w:t>Информационная безопасность - Политика, реализуемая для обеспечения контроля над рисками информационной безопасности.</w:t>
      </w:r>
    </w:p>
    <w:p w:rsidR="00A14DB4" w:rsidRDefault="00303059">
      <w:pPr>
        <w:pStyle w:val="20"/>
        <w:shd w:val="clear" w:color="auto" w:fill="auto"/>
        <w:tabs>
          <w:tab w:val="left" w:pos="4940"/>
        </w:tabs>
        <w:ind w:firstLine="740"/>
      </w:pPr>
      <w:r>
        <w:t>Операционная система -</w:t>
      </w:r>
      <w:r>
        <w:tab/>
        <w:t>Г лавная программа, которая работает</w:t>
      </w:r>
    </w:p>
    <w:p w:rsidR="00A14DB4" w:rsidRDefault="00303059">
      <w:pPr>
        <w:pStyle w:val="20"/>
        <w:shd w:val="clear" w:color="auto" w:fill="auto"/>
        <w:ind w:firstLine="0"/>
      </w:pPr>
      <w:r>
        <w:t xml:space="preserve">«между»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w:t>
      </w:r>
      <w:r>
        <w:rPr>
          <w:lang w:val="en-US" w:eastAsia="en-US" w:bidi="en-US"/>
        </w:rPr>
        <w:t>Microsoft</w:t>
      </w:r>
      <w:r w:rsidRPr="00A970EF">
        <w:rPr>
          <w:lang w:eastAsia="en-US" w:bidi="en-US"/>
        </w:rPr>
        <w:t xml:space="preserve">® </w:t>
      </w:r>
      <w:r>
        <w:rPr>
          <w:lang w:val="en-US" w:eastAsia="en-US" w:bidi="en-US"/>
        </w:rPr>
        <w:t>Windows</w:t>
      </w:r>
      <w:r w:rsidRPr="00A970EF">
        <w:rPr>
          <w:lang w:eastAsia="en-US" w:bidi="en-US"/>
        </w:rPr>
        <w:t xml:space="preserve">®, </w:t>
      </w:r>
      <w:r>
        <w:rPr>
          <w:lang w:val="en-US" w:eastAsia="en-US" w:bidi="en-US"/>
        </w:rPr>
        <w:t>Apple</w:t>
      </w:r>
      <w:r w:rsidRPr="00A970EF">
        <w:rPr>
          <w:lang w:eastAsia="en-US" w:bidi="en-US"/>
        </w:rPr>
        <w:t xml:space="preserve">® </w:t>
      </w:r>
      <w:r>
        <w:rPr>
          <w:lang w:val="en-US" w:eastAsia="en-US" w:bidi="en-US"/>
        </w:rPr>
        <w:t>Mac</w:t>
      </w:r>
      <w:r w:rsidRPr="00A970EF">
        <w:rPr>
          <w:lang w:eastAsia="en-US" w:bidi="en-US"/>
        </w:rPr>
        <w:t xml:space="preserve"> </w:t>
      </w:r>
      <w:r>
        <w:rPr>
          <w:lang w:val="en-US" w:eastAsia="en-US" w:bidi="en-US"/>
        </w:rPr>
        <w:t>OS</w:t>
      </w:r>
      <w:r w:rsidRPr="00A970EF">
        <w:rPr>
          <w:lang w:eastAsia="en-US" w:bidi="en-US"/>
        </w:rPr>
        <w:t xml:space="preserve"> </w:t>
      </w:r>
      <w:r>
        <w:t xml:space="preserve">и </w:t>
      </w:r>
      <w:r>
        <w:rPr>
          <w:lang w:val="en-US" w:eastAsia="en-US" w:bidi="en-US"/>
        </w:rPr>
        <w:t>Linux</w:t>
      </w:r>
      <w:r w:rsidRPr="00A970EF">
        <w:rPr>
          <w:lang w:eastAsia="en-US" w:bidi="en-US"/>
        </w:rPr>
        <w:t>®.</w:t>
      </w:r>
    </w:p>
    <w:p w:rsidR="00A14DB4" w:rsidRDefault="00303059">
      <w:pPr>
        <w:pStyle w:val="20"/>
        <w:shd w:val="clear" w:color="auto" w:fill="auto"/>
        <w:tabs>
          <w:tab w:val="left" w:pos="4940"/>
        </w:tabs>
        <w:ind w:firstLine="740"/>
      </w:pPr>
      <w:r>
        <w:t>Опасные программы:</w:t>
      </w:r>
      <w:r>
        <w:tab/>
        <w:t>вирусы, черви и трояны</w:t>
      </w:r>
    </w:p>
    <w:p w:rsidR="00A14DB4" w:rsidRDefault="00303059">
      <w:pPr>
        <w:pStyle w:val="20"/>
        <w:shd w:val="clear" w:color="auto" w:fill="auto"/>
        <w:ind w:firstLine="0"/>
      </w:pPr>
      <w: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вирусов, червей или троянов.</w:t>
      </w:r>
    </w:p>
    <w:p w:rsidR="00A14DB4" w:rsidRDefault="00303059">
      <w:pPr>
        <w:pStyle w:val="20"/>
        <w:shd w:val="clear" w:color="auto" w:fill="auto"/>
        <w:ind w:firstLine="740"/>
      </w:pPr>
      <w:r>
        <w:t>Почта; электронная почта; сообщение электронной почты -</w:t>
      </w:r>
    </w:p>
    <w:p w:rsidR="00A14DB4" w:rsidRDefault="00303059">
      <w:pPr>
        <w:pStyle w:val="20"/>
        <w:shd w:val="clear" w:color="auto" w:fill="auto"/>
        <w:ind w:firstLine="0"/>
      </w:pPr>
      <w:r>
        <w:t>Электронная передача текста или изображений между адресами компьютерного приложения.</w:t>
      </w:r>
    </w:p>
    <w:p w:rsidR="00A14DB4" w:rsidRDefault="00303059">
      <w:pPr>
        <w:pStyle w:val="20"/>
        <w:shd w:val="clear" w:color="auto" w:fill="auto"/>
        <w:tabs>
          <w:tab w:val="left" w:pos="2089"/>
          <w:tab w:val="left" w:pos="2804"/>
        </w:tabs>
        <w:ind w:firstLine="740"/>
      </w:pPr>
      <w:r>
        <w:t>Сервер</w:t>
      </w:r>
      <w:r>
        <w:tab/>
        <w:t>-</w:t>
      </w:r>
      <w:r>
        <w:tab/>
        <w:t xml:space="preserve">Программа, которая распределяет файлы по компьютерам </w:t>
      </w:r>
      <w:proofErr w:type="gramStart"/>
      <w:r>
        <w:t>в</w:t>
      </w:r>
      <w:proofErr w:type="gramEnd"/>
    </w:p>
    <w:p w:rsidR="00A14DB4" w:rsidRDefault="00303059">
      <w:pPr>
        <w:pStyle w:val="20"/>
        <w:shd w:val="clear" w:color="auto" w:fill="auto"/>
        <w:ind w:firstLine="0"/>
      </w:pPr>
      <w:r>
        <w:t>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A14DB4" w:rsidRDefault="00303059">
      <w:pPr>
        <w:pStyle w:val="20"/>
        <w:shd w:val="clear" w:color="auto" w:fill="auto"/>
        <w:ind w:firstLine="740"/>
      </w:pPr>
      <w:r>
        <w:t>Сетевой дневник - Общественный интерактивный дневник.</w:t>
      </w:r>
    </w:p>
    <w:p w:rsidR="00A14DB4" w:rsidRDefault="00303059">
      <w:pPr>
        <w:pStyle w:val="20"/>
        <w:shd w:val="clear" w:color="auto" w:fill="auto"/>
        <w:tabs>
          <w:tab w:val="left" w:pos="2089"/>
          <w:tab w:val="left" w:pos="2804"/>
        </w:tabs>
        <w:ind w:firstLine="740"/>
      </w:pPr>
      <w:r>
        <w:t>Спам</w:t>
      </w:r>
      <w:r>
        <w:tab/>
        <w:t>-</w:t>
      </w:r>
      <w:r>
        <w:tab/>
        <w:t>Нежелательная электронная почта, которая, как правило,</w:t>
      </w:r>
    </w:p>
    <w:p w:rsidR="00A14DB4" w:rsidRDefault="00303059">
      <w:pPr>
        <w:pStyle w:val="20"/>
        <w:shd w:val="clear" w:color="auto" w:fill="auto"/>
        <w:ind w:firstLine="0"/>
      </w:pPr>
      <w:r>
        <w:t>рассылается в целях прямого почтового маркетинга. Спам почти всегда единовременно рассылается большому кругу получателей.</w:t>
      </w:r>
    </w:p>
    <w:p w:rsidR="00A14DB4" w:rsidRDefault="00303059">
      <w:pPr>
        <w:pStyle w:val="20"/>
        <w:shd w:val="clear" w:color="auto" w:fill="auto"/>
        <w:ind w:firstLine="740"/>
      </w:pPr>
      <w:r>
        <w:t>Хакер, взломщик Человек,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w:t>
      </w:r>
      <w:proofErr w:type="gramStart"/>
      <w:r>
        <w:t>.</w:t>
      </w:r>
      <w:proofErr w:type="gramEnd"/>
      <w:r>
        <w:t xml:space="preserve"> (</w:t>
      </w:r>
      <w:proofErr w:type="gramStart"/>
      <w:r>
        <w:t>с</w:t>
      </w:r>
      <w:proofErr w:type="gramEnd"/>
      <w:r>
        <w:t>м. Хакеры и взломщики)</w:t>
      </w:r>
    </w:p>
    <w:p w:rsidR="00A14DB4" w:rsidRDefault="00303059">
      <w:pPr>
        <w:pStyle w:val="20"/>
        <w:shd w:val="clear" w:color="auto" w:fill="auto"/>
        <w:ind w:firstLine="740"/>
      </w:pPr>
      <w:r>
        <w:t xml:space="preserve">Чат - Дискуссионный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w:t>
      </w:r>
      <w:proofErr w:type="gramStart"/>
      <w:r>
        <w:t>новых</w:t>
      </w:r>
      <w:proofErr w:type="gramEnd"/>
      <w:r>
        <w:t>, поэтому отображаются только самые последние сообщения.</w:t>
      </w:r>
    </w:p>
    <w:p w:rsidR="00A14DB4" w:rsidRDefault="00303059">
      <w:pPr>
        <w:pStyle w:val="20"/>
        <w:shd w:val="clear" w:color="auto" w:fill="auto"/>
        <w:ind w:firstLine="740"/>
        <w:sectPr w:rsidR="00A14DB4">
          <w:pgSz w:w="11900" w:h="16840"/>
          <w:pgMar w:top="1152" w:right="534" w:bottom="1531" w:left="1093" w:header="0" w:footer="3" w:gutter="0"/>
          <w:cols w:space="720"/>
          <w:noEndnote/>
          <w:docGrid w:linePitch="360"/>
        </w:sectPr>
      </w:pPr>
      <w:r>
        <w:lastRenderedPageBreak/>
        <w:t>Червь - Вредоносная программа, которая может независимо распространяться через информационные сети. Черви могут распространяться через электронную почту или бреши в системе защиты информации в обозревателе Интернета или операционной системе. Даже если пользователем не выполняются никакие действия, черви могут получить доступ к незащищенным компьютерам при их подключении к Интернету. Черви затрудняют работу системы или компьютера и могут распространять другие вредоносные программы.</w:t>
      </w:r>
    </w:p>
    <w:p w:rsidR="00A14DB4" w:rsidRDefault="00303059">
      <w:pPr>
        <w:pStyle w:val="10"/>
        <w:keepNext/>
        <w:keepLines/>
        <w:shd w:val="clear" w:color="auto" w:fill="auto"/>
        <w:spacing w:before="0" w:after="64" w:line="280" w:lineRule="exact"/>
        <w:ind w:firstLine="0"/>
        <w:jc w:val="center"/>
      </w:pPr>
      <w:bookmarkStart w:id="25" w:name="bookmark25"/>
      <w:r>
        <w:lastRenderedPageBreak/>
        <w:t>Список основной литературы</w:t>
      </w:r>
      <w:bookmarkEnd w:id="25"/>
    </w:p>
    <w:p w:rsidR="00A14DB4" w:rsidRDefault="00303059">
      <w:pPr>
        <w:pStyle w:val="20"/>
        <w:numPr>
          <w:ilvl w:val="0"/>
          <w:numId w:val="5"/>
        </w:numPr>
        <w:shd w:val="clear" w:color="auto" w:fill="auto"/>
        <w:tabs>
          <w:tab w:val="left" w:pos="702"/>
        </w:tabs>
        <w:ind w:firstLine="0"/>
      </w:pPr>
      <w:r>
        <w:t>Горбунова Л.Н., Анеликова Л.А., Семибратов А.М., Смирнов Н.К., Сорокина Е.В., Третьяк Т.М. Здоровье и безопасность детей в мире компьютерных технологий и Интернет. [Текст] Учебно-методический комплект. - М.: СОЛОНПРЕСС, 2010. - 176 с.: ил.</w:t>
      </w:r>
    </w:p>
    <w:p w:rsidR="00A14DB4" w:rsidRDefault="00303059">
      <w:pPr>
        <w:pStyle w:val="20"/>
        <w:numPr>
          <w:ilvl w:val="0"/>
          <w:numId w:val="5"/>
        </w:numPr>
        <w:shd w:val="clear" w:color="auto" w:fill="auto"/>
        <w:tabs>
          <w:tab w:val="left" w:pos="702"/>
        </w:tabs>
        <w:ind w:firstLine="0"/>
      </w:pPr>
      <w:r>
        <w:t xml:space="preserve">Федеральный закон «О защите детей от информации, причиняющей вред их здоровью и развитию» от 29 декабря 2010 года </w:t>
      </w:r>
      <w:r>
        <w:rPr>
          <w:lang w:val="en-US" w:eastAsia="en-US" w:bidi="en-US"/>
        </w:rPr>
        <w:t>N</w:t>
      </w:r>
      <w:r w:rsidRPr="00A970EF">
        <w:rPr>
          <w:lang w:eastAsia="en-US" w:bidi="en-US"/>
        </w:rPr>
        <w:t xml:space="preserve"> </w:t>
      </w:r>
      <w:r>
        <w:t>436-ФЗ;</w:t>
      </w:r>
    </w:p>
    <w:p w:rsidR="00A14DB4" w:rsidRDefault="00303059">
      <w:pPr>
        <w:pStyle w:val="20"/>
        <w:numPr>
          <w:ilvl w:val="0"/>
          <w:numId w:val="5"/>
        </w:numPr>
        <w:shd w:val="clear" w:color="auto" w:fill="auto"/>
        <w:tabs>
          <w:tab w:val="left" w:pos="702"/>
        </w:tabs>
        <w:ind w:firstLine="0"/>
      </w:pPr>
      <w:r>
        <w:t xml:space="preserve">Федеральный закон Российской Федерации от 21 июля 2011 г. </w:t>
      </w:r>
      <w:r>
        <w:rPr>
          <w:lang w:val="en-US" w:eastAsia="en-US" w:bidi="en-US"/>
        </w:rPr>
        <w:t>N</w:t>
      </w:r>
      <w:r w:rsidRPr="00A970EF">
        <w:rPr>
          <w:lang w:eastAsia="en-US" w:bidi="en-US"/>
        </w:rPr>
        <w:t xml:space="preserve"> </w:t>
      </w:r>
      <w:r>
        <w:t>252-ФЗ г. Москва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p>
    <w:p w:rsidR="00A14DB4" w:rsidRDefault="00303059">
      <w:pPr>
        <w:pStyle w:val="20"/>
        <w:numPr>
          <w:ilvl w:val="0"/>
          <w:numId w:val="5"/>
        </w:numPr>
        <w:shd w:val="clear" w:color="auto" w:fill="auto"/>
        <w:tabs>
          <w:tab w:val="left" w:pos="702"/>
        </w:tabs>
        <w:spacing w:after="213"/>
        <w:ind w:firstLine="0"/>
      </w:pPr>
      <w:r>
        <w:t>«Санитарно-эпидемиологические требования к условиям и организации обучения в общеобразовательных учреждениях» СанПин 2.4.2.2821-10.</w:t>
      </w:r>
    </w:p>
    <w:p w:rsidR="00A14DB4" w:rsidRDefault="00303059">
      <w:pPr>
        <w:pStyle w:val="10"/>
        <w:keepNext/>
        <w:keepLines/>
        <w:shd w:val="clear" w:color="auto" w:fill="auto"/>
        <w:spacing w:before="0" w:after="69" w:line="280" w:lineRule="exact"/>
        <w:ind w:firstLine="0"/>
        <w:jc w:val="both"/>
      </w:pPr>
      <w:bookmarkStart w:id="26" w:name="bookmark26"/>
      <w:r>
        <w:t>Список дополнительной литературы</w:t>
      </w:r>
      <w:bookmarkEnd w:id="26"/>
    </w:p>
    <w:p w:rsidR="00A14DB4" w:rsidRDefault="00303059">
      <w:pPr>
        <w:pStyle w:val="20"/>
        <w:numPr>
          <w:ilvl w:val="0"/>
          <w:numId w:val="6"/>
        </w:numPr>
        <w:shd w:val="clear" w:color="auto" w:fill="auto"/>
        <w:tabs>
          <w:tab w:val="left" w:pos="1073"/>
        </w:tabs>
        <w:ind w:firstLine="0"/>
      </w:pPr>
      <w:r>
        <w:t xml:space="preserve">Барбара Гутман, Роберт Бэгвилл. Политика безопасности при работе в Интернете — техническое руководство. </w:t>
      </w:r>
      <w:proofErr w:type="spellStart"/>
      <w:r>
        <w:rPr>
          <w:lang w:val="en-US" w:eastAsia="en-US" w:bidi="en-US"/>
        </w:rPr>
        <w:t>CITForum</w:t>
      </w:r>
      <w:proofErr w:type="spellEnd"/>
      <w:r>
        <w:rPr>
          <w:lang w:val="en-US" w:eastAsia="en-US" w:bidi="en-US"/>
        </w:rPr>
        <w:t xml:space="preserve"> </w:t>
      </w:r>
      <w:r>
        <w:t>2009 [Электронный ресурс]. —</w:t>
      </w:r>
    </w:p>
    <w:p w:rsidR="00A14DB4" w:rsidRPr="00A970EF" w:rsidRDefault="00303059">
      <w:pPr>
        <w:pStyle w:val="20"/>
        <w:shd w:val="clear" w:color="auto" w:fill="auto"/>
        <w:tabs>
          <w:tab w:val="left" w:pos="2094"/>
        </w:tabs>
        <w:ind w:left="1100" w:firstLine="0"/>
        <w:rPr>
          <w:lang w:val="en-US"/>
        </w:rPr>
      </w:pPr>
      <w:r>
        <w:rPr>
          <w:lang w:val="en-US" w:eastAsia="en-US" w:bidi="en-US"/>
        </w:rPr>
        <w:t>URL</w:t>
      </w:r>
      <w:r w:rsidRPr="00A970EF">
        <w:rPr>
          <w:lang w:val="en-US"/>
        </w:rPr>
        <w:t>:</w:t>
      </w:r>
      <w:r w:rsidRPr="00A970EF">
        <w:rPr>
          <w:lang w:val="en-US"/>
        </w:rPr>
        <w:tab/>
      </w:r>
      <w:r>
        <w:rPr>
          <w:lang w:val="en-US" w:eastAsia="en-US" w:bidi="en-US"/>
        </w:rPr>
        <w:t>http</w:t>
      </w:r>
      <w:r w:rsidRPr="00A970EF">
        <w:rPr>
          <w:lang w:val="en-US"/>
        </w:rPr>
        <w:t xml:space="preserve">: </w:t>
      </w:r>
      <w:r>
        <w:rPr>
          <w:lang w:val="en-US" w:eastAsia="en-US" w:bidi="en-US"/>
        </w:rPr>
        <w:t xml:space="preserve">//www. </w:t>
      </w:r>
      <w:proofErr w:type="spellStart"/>
      <w:proofErr w:type="gramStart"/>
      <w:r>
        <w:rPr>
          <w:lang w:val="en-US" w:eastAsia="en-US" w:bidi="en-US"/>
        </w:rPr>
        <w:t>citforum</w:t>
      </w:r>
      <w:proofErr w:type="spellEnd"/>
      <w:proofErr w:type="gramEnd"/>
      <w:r>
        <w:rPr>
          <w:lang w:val="en-US" w:eastAsia="en-US" w:bidi="en-US"/>
        </w:rPr>
        <w:t xml:space="preserve">. </w:t>
      </w:r>
      <w:proofErr w:type="spellStart"/>
      <w:proofErr w:type="gramStart"/>
      <w:r>
        <w:rPr>
          <w:lang w:val="en-US" w:eastAsia="en-US" w:bidi="en-US"/>
        </w:rPr>
        <w:t>ru</w:t>
      </w:r>
      <w:proofErr w:type="spellEnd"/>
      <w:r>
        <w:rPr>
          <w:lang w:val="en-US" w:eastAsia="en-US" w:bidi="en-US"/>
        </w:rPr>
        <w:t>/internet/</w:t>
      </w:r>
      <w:proofErr w:type="spellStart"/>
      <w:r>
        <w:rPr>
          <w:lang w:val="en-US" w:eastAsia="en-US" w:bidi="en-US"/>
        </w:rPr>
        <w:t>security_guide</w:t>
      </w:r>
      <w:proofErr w:type="spellEnd"/>
      <w:r>
        <w:rPr>
          <w:lang w:val="en-US" w:eastAsia="en-US" w:bidi="en-US"/>
        </w:rPr>
        <w:t>/index</w:t>
      </w:r>
      <w:proofErr w:type="gramEnd"/>
      <w:r>
        <w:rPr>
          <w:lang w:val="en-US" w:eastAsia="en-US" w:bidi="en-US"/>
        </w:rPr>
        <w:t xml:space="preserve">. </w:t>
      </w:r>
      <w:proofErr w:type="spellStart"/>
      <w:proofErr w:type="gramStart"/>
      <w:r>
        <w:rPr>
          <w:lang w:val="en-US" w:eastAsia="en-US" w:bidi="en-US"/>
        </w:rPr>
        <w:t>shtml</w:t>
      </w:r>
      <w:proofErr w:type="spellEnd"/>
      <w:proofErr w:type="gramEnd"/>
    </w:p>
    <w:p w:rsidR="00A14DB4" w:rsidRDefault="00303059">
      <w:pPr>
        <w:pStyle w:val="20"/>
        <w:numPr>
          <w:ilvl w:val="0"/>
          <w:numId w:val="6"/>
        </w:numPr>
        <w:shd w:val="clear" w:color="auto" w:fill="auto"/>
        <w:tabs>
          <w:tab w:val="left" w:pos="1073"/>
        </w:tabs>
        <w:ind w:firstLine="0"/>
      </w:pPr>
      <w:r>
        <w:t xml:space="preserve">Безопасность детей в Интернете. </w:t>
      </w:r>
      <w:proofErr w:type="spellStart"/>
      <w:r>
        <w:rPr>
          <w:lang w:val="en-US" w:eastAsia="en-US" w:bidi="en-US"/>
        </w:rPr>
        <w:t>Nachalka</w:t>
      </w:r>
      <w:proofErr w:type="spellEnd"/>
      <w:r w:rsidRPr="00A970EF">
        <w:rPr>
          <w:lang w:eastAsia="en-US" w:bidi="en-US"/>
        </w:rPr>
        <w:t>.</w:t>
      </w:r>
      <w:r>
        <w:rPr>
          <w:lang w:val="en-US" w:eastAsia="en-US" w:bidi="en-US"/>
        </w:rPr>
        <w:t>com</w:t>
      </w:r>
      <w:r w:rsidRPr="00A970EF">
        <w:rPr>
          <w:lang w:eastAsia="en-US" w:bidi="en-US"/>
        </w:rPr>
        <w:t xml:space="preserve"> </w:t>
      </w:r>
      <w:r>
        <w:t xml:space="preserve">2008 [Электронный ресурс]. — </w:t>
      </w:r>
      <w:r>
        <w:rPr>
          <w:lang w:val="en-US" w:eastAsia="en-US" w:bidi="en-US"/>
        </w:rPr>
        <w:t>URL</w:t>
      </w:r>
      <w:r w:rsidRPr="00A970EF">
        <w:rPr>
          <w:lang w:eastAsia="en-US" w:bidi="en-US"/>
        </w:rPr>
        <w:t xml:space="preserve">: </w:t>
      </w:r>
      <w:hyperlink r:id="rId17" w:history="1">
        <w:r>
          <w:rPr>
            <w:rStyle w:val="a3"/>
            <w:lang w:val="en-US" w:eastAsia="en-US" w:bidi="en-US"/>
          </w:rPr>
          <w:t>http</w:t>
        </w:r>
        <w:r w:rsidRPr="00A970EF">
          <w:rPr>
            <w:rStyle w:val="a3"/>
            <w:lang w:eastAsia="en-US" w:bidi="en-US"/>
          </w:rPr>
          <w:t>://</w:t>
        </w:r>
        <w:r>
          <w:rPr>
            <w:rStyle w:val="a3"/>
            <w:lang w:val="en-US" w:eastAsia="en-US" w:bidi="en-US"/>
          </w:rPr>
          <w:t>www</w:t>
        </w:r>
        <w:r w:rsidRPr="00A970EF">
          <w:rPr>
            <w:rStyle w:val="a3"/>
            <w:lang w:eastAsia="en-US" w:bidi="en-US"/>
          </w:rPr>
          <w:t>.</w:t>
        </w:r>
        <w:proofErr w:type="spellStart"/>
        <w:r>
          <w:rPr>
            <w:rStyle w:val="a3"/>
            <w:lang w:val="en-US" w:eastAsia="en-US" w:bidi="en-US"/>
          </w:rPr>
          <w:t>nachalka</w:t>
        </w:r>
        <w:proofErr w:type="spellEnd"/>
        <w:r w:rsidRPr="00A970EF">
          <w:rPr>
            <w:rStyle w:val="a3"/>
            <w:lang w:eastAsia="en-US" w:bidi="en-US"/>
          </w:rPr>
          <w:t>.</w:t>
        </w:r>
        <w:r>
          <w:rPr>
            <w:rStyle w:val="a3"/>
            <w:lang w:val="en-US" w:eastAsia="en-US" w:bidi="en-US"/>
          </w:rPr>
          <w:t>com</w:t>
        </w:r>
        <w:r w:rsidRPr="00A970EF">
          <w:rPr>
            <w:rStyle w:val="a3"/>
            <w:lang w:eastAsia="en-US" w:bidi="en-US"/>
          </w:rPr>
          <w:t>/</w:t>
        </w:r>
        <w:proofErr w:type="spellStart"/>
        <w:r>
          <w:rPr>
            <w:rStyle w:val="a3"/>
            <w:lang w:val="en-US" w:eastAsia="en-US" w:bidi="en-US"/>
          </w:rPr>
          <w:t>bezopasnost</w:t>
        </w:r>
        <w:proofErr w:type="spellEnd"/>
      </w:hyperlink>
    </w:p>
    <w:p w:rsidR="00A14DB4" w:rsidRDefault="00303059">
      <w:pPr>
        <w:pStyle w:val="20"/>
        <w:numPr>
          <w:ilvl w:val="0"/>
          <w:numId w:val="6"/>
        </w:numPr>
        <w:shd w:val="clear" w:color="auto" w:fill="auto"/>
        <w:tabs>
          <w:tab w:val="left" w:pos="1073"/>
        </w:tabs>
        <w:ind w:firstLine="0"/>
      </w:pPr>
      <w:r>
        <w:t xml:space="preserve">Безопасность дома [Электронный ресурс]. </w:t>
      </w:r>
      <w:r w:rsidRPr="00A970EF">
        <w:rPr>
          <w:lang w:eastAsia="en-US" w:bidi="en-US"/>
        </w:rPr>
        <w:t xml:space="preserve">— </w:t>
      </w:r>
      <w:r>
        <w:rPr>
          <w:lang w:val="en-US" w:eastAsia="en-US" w:bidi="en-US"/>
        </w:rPr>
        <w:t>URL</w:t>
      </w:r>
      <w:r w:rsidRPr="00A970EF">
        <w:rPr>
          <w:lang w:eastAsia="en-US" w:bidi="en-US"/>
        </w:rPr>
        <w:t xml:space="preserve">: </w:t>
      </w:r>
      <w:hyperlink r:id="rId18" w:history="1">
        <w:r>
          <w:rPr>
            <w:rStyle w:val="a3"/>
            <w:lang w:val="en-US" w:eastAsia="en-US" w:bidi="en-US"/>
          </w:rPr>
          <w:t>http</w:t>
        </w:r>
        <w:r w:rsidRPr="00A970EF">
          <w:rPr>
            <w:rStyle w:val="a3"/>
            <w:lang w:eastAsia="en-US" w:bidi="en-US"/>
          </w:rPr>
          <w:t>://</w:t>
        </w:r>
        <w:r>
          <w:rPr>
            <w:rStyle w:val="a3"/>
            <w:lang w:val="en-US" w:eastAsia="en-US" w:bidi="en-US"/>
          </w:rPr>
          <w:t>www</w:t>
        </w:r>
        <w:r w:rsidRPr="00A970EF">
          <w:rPr>
            <w:rStyle w:val="a3"/>
            <w:lang w:eastAsia="en-US" w:bidi="en-US"/>
          </w:rPr>
          <w:t>.</w:t>
        </w:r>
        <w:proofErr w:type="spellStart"/>
        <w:r>
          <w:rPr>
            <w:rStyle w:val="a3"/>
            <w:lang w:val="en-US" w:eastAsia="en-US" w:bidi="en-US"/>
          </w:rPr>
          <w:t>microsoft</w:t>
        </w:r>
        <w:proofErr w:type="spellEnd"/>
        <w:r w:rsidRPr="00A970EF">
          <w:rPr>
            <w:rStyle w:val="a3"/>
            <w:lang w:eastAsia="en-US" w:bidi="en-US"/>
          </w:rPr>
          <w:t>.</w:t>
        </w:r>
        <w:r>
          <w:rPr>
            <w:rStyle w:val="a3"/>
            <w:lang w:val="en-US" w:eastAsia="en-US" w:bidi="en-US"/>
          </w:rPr>
          <w:t>com</w:t>
        </w:r>
        <w:r w:rsidRPr="00A970EF">
          <w:rPr>
            <w:rStyle w:val="a3"/>
            <w:lang w:eastAsia="en-US" w:bidi="en-US"/>
          </w:rPr>
          <w:t>/</w:t>
        </w:r>
        <w:proofErr w:type="spellStart"/>
        <w:r>
          <w:rPr>
            <w:rStyle w:val="a3"/>
            <w:lang w:val="en-US" w:eastAsia="en-US" w:bidi="en-US"/>
          </w:rPr>
          <w:t>rus</w:t>
        </w:r>
        <w:proofErr w:type="spellEnd"/>
        <w:r w:rsidRPr="00A970EF">
          <w:rPr>
            <w:rStyle w:val="a3"/>
            <w:lang w:eastAsia="en-US" w:bidi="en-US"/>
          </w:rPr>
          <w:t>/</w:t>
        </w:r>
        <w:r>
          <w:rPr>
            <w:rStyle w:val="a3"/>
            <w:lang w:val="en-US" w:eastAsia="en-US" w:bidi="en-US"/>
          </w:rPr>
          <w:t>protect</w:t>
        </w:r>
        <w:r w:rsidRPr="00A970EF">
          <w:rPr>
            <w:rStyle w:val="a3"/>
            <w:lang w:eastAsia="en-US" w:bidi="en-US"/>
          </w:rPr>
          <w:t>/</w:t>
        </w:r>
        <w:r>
          <w:rPr>
            <w:rStyle w:val="a3"/>
            <w:lang w:val="en-US" w:eastAsia="en-US" w:bidi="en-US"/>
          </w:rPr>
          <w:t>default</w:t>
        </w:r>
        <w:r w:rsidRPr="00A970EF">
          <w:rPr>
            <w:rStyle w:val="a3"/>
            <w:lang w:eastAsia="en-US" w:bidi="en-US"/>
          </w:rPr>
          <w:t>.</w:t>
        </w:r>
        <w:proofErr w:type="spellStart"/>
        <w:r>
          <w:rPr>
            <w:rStyle w:val="a3"/>
            <w:lang w:val="en-US" w:eastAsia="en-US" w:bidi="en-US"/>
          </w:rPr>
          <w:t>mspx</w:t>
        </w:r>
        <w:proofErr w:type="spellEnd"/>
      </w:hyperlink>
    </w:p>
    <w:p w:rsidR="00A14DB4" w:rsidRDefault="00303059">
      <w:pPr>
        <w:pStyle w:val="20"/>
        <w:numPr>
          <w:ilvl w:val="0"/>
          <w:numId w:val="6"/>
        </w:numPr>
        <w:shd w:val="clear" w:color="auto" w:fill="auto"/>
        <w:tabs>
          <w:tab w:val="left" w:pos="1073"/>
        </w:tabs>
        <w:ind w:firstLine="0"/>
      </w:pPr>
      <w:r>
        <w:t>Беки Уорли. Интернет: реальные и мнимые угрозы</w:t>
      </w:r>
      <w:proofErr w:type="gramStart"/>
      <w:r>
        <w:t>/ П</w:t>
      </w:r>
      <w:proofErr w:type="gramEnd"/>
      <w:r>
        <w:t>ер. с англ. — М.: КУДИЦ-ОБРАЗ, 2004. — 320 с.</w:t>
      </w:r>
    </w:p>
    <w:p w:rsidR="00A14DB4" w:rsidRDefault="00303059">
      <w:pPr>
        <w:pStyle w:val="20"/>
        <w:numPr>
          <w:ilvl w:val="0"/>
          <w:numId w:val="6"/>
        </w:numPr>
        <w:shd w:val="clear" w:color="auto" w:fill="auto"/>
        <w:tabs>
          <w:tab w:val="left" w:pos="1073"/>
        </w:tabs>
        <w:ind w:firstLine="0"/>
      </w:pPr>
      <w:r>
        <w:t>Будунов Г.М. Компьютерные технологии в образовательной сфере: «за» и «против». — М.: АРКТИ, 2006. — 192 с.</w:t>
      </w:r>
    </w:p>
    <w:p w:rsidR="00A14DB4" w:rsidRDefault="00303059">
      <w:pPr>
        <w:pStyle w:val="20"/>
        <w:numPr>
          <w:ilvl w:val="0"/>
          <w:numId w:val="6"/>
        </w:numPr>
        <w:shd w:val="clear" w:color="auto" w:fill="auto"/>
        <w:tabs>
          <w:tab w:val="left" w:pos="1073"/>
        </w:tabs>
        <w:ind w:firstLine="0"/>
      </w:pPr>
      <w:r>
        <w:t>Галатенко В.А. Основы информационной безопасности. [Текст] 4-е изд. учеб</w:t>
      </w:r>
      <w:proofErr w:type="gramStart"/>
      <w:r>
        <w:t>.п</w:t>
      </w:r>
      <w:proofErr w:type="gramEnd"/>
      <w:r>
        <w:t xml:space="preserve">особие, ВУЗ // — М: Издательство Бином. Лаборатория знаний, Интуит, 2008—205 </w:t>
      </w:r>
      <w:proofErr w:type="gramStart"/>
      <w:r>
        <w:t>с</w:t>
      </w:r>
      <w:proofErr w:type="gramEnd"/>
      <w:r>
        <w:t>.</w:t>
      </w:r>
    </w:p>
    <w:p w:rsidR="00A14DB4" w:rsidRDefault="00303059">
      <w:pPr>
        <w:pStyle w:val="20"/>
        <w:numPr>
          <w:ilvl w:val="0"/>
          <w:numId w:val="6"/>
        </w:numPr>
        <w:shd w:val="clear" w:color="auto" w:fill="auto"/>
        <w:tabs>
          <w:tab w:val="left" w:pos="1073"/>
        </w:tabs>
        <w:ind w:firstLine="0"/>
      </w:pPr>
      <w:r>
        <w:t xml:space="preserve">Евтеев Л. Безопасность ребенка в Интернете. Инновационная образовательная сеть «Эврика» — Пермь, 2009. [Электронный ресурс]. — </w:t>
      </w:r>
      <w:r>
        <w:rPr>
          <w:lang w:val="en-US" w:eastAsia="en-US" w:bidi="en-US"/>
        </w:rPr>
        <w:t>URL</w:t>
      </w:r>
      <w:r w:rsidRPr="00A970EF">
        <w:rPr>
          <w:lang w:eastAsia="en-US" w:bidi="en-US"/>
        </w:rPr>
        <w:t xml:space="preserve">: </w:t>
      </w:r>
      <w:hyperlink r:id="rId19" w:history="1">
        <w:r>
          <w:rPr>
            <w:rStyle w:val="a3"/>
            <w:lang w:val="en-US" w:eastAsia="en-US" w:bidi="en-US"/>
          </w:rPr>
          <w:t>http</w:t>
        </w:r>
        <w:r w:rsidRPr="00A970EF">
          <w:rPr>
            <w:rStyle w:val="a3"/>
            <w:lang w:eastAsia="en-US" w:bidi="en-US"/>
          </w:rPr>
          <w:t>://</w:t>
        </w:r>
        <w:r>
          <w:rPr>
            <w:rStyle w:val="a3"/>
            <w:lang w:val="en-US" w:eastAsia="en-US" w:bidi="en-US"/>
          </w:rPr>
          <w:t>www</w:t>
        </w:r>
        <w:r w:rsidRPr="00A970EF">
          <w:rPr>
            <w:rStyle w:val="a3"/>
            <w:lang w:eastAsia="en-US" w:bidi="en-US"/>
          </w:rPr>
          <w:t>.</w:t>
        </w:r>
        <w:proofErr w:type="spellStart"/>
        <w:r>
          <w:rPr>
            <w:rStyle w:val="a3"/>
            <w:lang w:val="en-US" w:eastAsia="en-US" w:bidi="en-US"/>
          </w:rPr>
          <w:t>diaghilev</w:t>
        </w:r>
        <w:proofErr w:type="spellEnd"/>
        <w:r w:rsidRPr="00A970EF">
          <w:rPr>
            <w:rStyle w:val="a3"/>
            <w:lang w:eastAsia="en-US" w:bidi="en-US"/>
          </w:rPr>
          <w:t>.</w:t>
        </w:r>
        <w:r>
          <w:rPr>
            <w:rStyle w:val="a3"/>
            <w:lang w:val="en-US" w:eastAsia="en-US" w:bidi="en-US"/>
          </w:rPr>
          <w:t>perm</w:t>
        </w:r>
        <w:r w:rsidRPr="00A970EF">
          <w:rPr>
            <w:rStyle w:val="a3"/>
            <w:lang w:eastAsia="en-US" w:bidi="en-US"/>
          </w:rPr>
          <w:t>.</w:t>
        </w:r>
        <w:proofErr w:type="spellStart"/>
        <w:r>
          <w:rPr>
            <w:rStyle w:val="a3"/>
            <w:lang w:val="en-US" w:eastAsia="en-US" w:bidi="en-US"/>
          </w:rPr>
          <w:t>ru</w:t>
        </w:r>
        <w:proofErr w:type="spellEnd"/>
        <w:r w:rsidRPr="00A970EF">
          <w:rPr>
            <w:rStyle w:val="a3"/>
            <w:lang w:eastAsia="en-US" w:bidi="en-US"/>
          </w:rPr>
          <w:t>/</w:t>
        </w:r>
        <w:r>
          <w:rPr>
            <w:rStyle w:val="a3"/>
            <w:lang w:val="en-US" w:eastAsia="en-US" w:bidi="en-US"/>
          </w:rPr>
          <w:t>class</w:t>
        </w:r>
        <w:r w:rsidRPr="00A970EF">
          <w:rPr>
            <w:rStyle w:val="a3"/>
            <w:lang w:eastAsia="en-US" w:bidi="en-US"/>
          </w:rPr>
          <w:t>/</w:t>
        </w:r>
        <w:proofErr w:type="spellStart"/>
        <w:r>
          <w:rPr>
            <w:rStyle w:val="a3"/>
            <w:lang w:val="en-US" w:eastAsia="en-US" w:bidi="en-US"/>
          </w:rPr>
          <w:t>sobr</w:t>
        </w:r>
        <w:proofErr w:type="spellEnd"/>
        <w:r w:rsidRPr="00A970EF">
          <w:rPr>
            <w:rStyle w:val="a3"/>
            <w:lang w:eastAsia="en-US" w:bidi="en-US"/>
          </w:rPr>
          <w:t>4</w:t>
        </w:r>
        <w:r>
          <w:rPr>
            <w:rStyle w:val="a3"/>
          </w:rPr>
          <w:t>—</w:t>
        </w:r>
        <w:r w:rsidRPr="00A970EF">
          <w:rPr>
            <w:rStyle w:val="a3"/>
            <w:lang w:eastAsia="en-US" w:bidi="en-US"/>
          </w:rPr>
          <w:t>2.</w:t>
        </w:r>
        <w:proofErr w:type="spellStart"/>
        <w:r>
          <w:rPr>
            <w:rStyle w:val="a3"/>
            <w:lang w:val="en-US" w:eastAsia="en-US" w:bidi="en-US"/>
          </w:rPr>
          <w:t>htm</w:t>
        </w:r>
        <w:proofErr w:type="spellEnd"/>
      </w:hyperlink>
    </w:p>
    <w:p w:rsidR="00A14DB4" w:rsidRDefault="00303059">
      <w:pPr>
        <w:pStyle w:val="20"/>
        <w:numPr>
          <w:ilvl w:val="0"/>
          <w:numId w:val="6"/>
        </w:numPr>
        <w:shd w:val="clear" w:color="auto" w:fill="auto"/>
        <w:tabs>
          <w:tab w:val="left" w:pos="1073"/>
        </w:tabs>
        <w:ind w:firstLine="0"/>
      </w:pPr>
      <w:proofErr w:type="gramStart"/>
      <w:r>
        <w:t>Интернет-СМИ</w:t>
      </w:r>
      <w:proofErr w:type="gramEnd"/>
      <w:r>
        <w:t xml:space="preserve"> «Ваш личный Интернет» [Электронный ресурс]. — </w:t>
      </w:r>
      <w:r>
        <w:rPr>
          <w:lang w:val="en-US" w:eastAsia="en-US" w:bidi="en-US"/>
        </w:rPr>
        <w:t>URL</w:t>
      </w:r>
      <w:r w:rsidRPr="00A970EF">
        <w:rPr>
          <w:lang w:eastAsia="en-US" w:bidi="en-US"/>
        </w:rPr>
        <w:t xml:space="preserve">: </w:t>
      </w:r>
      <w:r>
        <w:rPr>
          <w:lang w:val="en-US" w:eastAsia="en-US" w:bidi="en-US"/>
        </w:rPr>
        <w:t>http</w:t>
      </w:r>
      <w:r>
        <w:t xml:space="preserve">: </w:t>
      </w:r>
      <w:r w:rsidRPr="00A970EF">
        <w:rPr>
          <w:lang w:eastAsia="en-US" w:bidi="en-US"/>
        </w:rPr>
        <w:t>//</w:t>
      </w:r>
      <w:proofErr w:type="spellStart"/>
      <w:r>
        <w:rPr>
          <w:lang w:val="en-US" w:eastAsia="en-US" w:bidi="en-US"/>
        </w:rPr>
        <w:t>contentfiltering</w:t>
      </w:r>
      <w:proofErr w:type="spellEnd"/>
      <w:r w:rsidRPr="00A970EF">
        <w:rPr>
          <w:lang w:eastAsia="en-US" w:bidi="en-US"/>
        </w:rPr>
        <w:t>.</w:t>
      </w:r>
      <w:proofErr w:type="spellStart"/>
      <w:r>
        <w:rPr>
          <w:lang w:val="en-US" w:eastAsia="en-US" w:bidi="en-US"/>
        </w:rPr>
        <w:t>ru</w:t>
      </w:r>
      <w:proofErr w:type="spellEnd"/>
      <w:r w:rsidRPr="00A970EF">
        <w:rPr>
          <w:lang w:eastAsia="en-US" w:bidi="en-US"/>
        </w:rPr>
        <w:t>/</w:t>
      </w:r>
    </w:p>
    <w:p w:rsidR="00A14DB4" w:rsidRDefault="00303059">
      <w:pPr>
        <w:pStyle w:val="20"/>
        <w:numPr>
          <w:ilvl w:val="0"/>
          <w:numId w:val="6"/>
        </w:numPr>
        <w:shd w:val="clear" w:color="auto" w:fill="auto"/>
        <w:tabs>
          <w:tab w:val="left" w:pos="1073"/>
        </w:tabs>
        <w:ind w:firstLine="0"/>
      </w:pPr>
      <w:r>
        <w:t xml:space="preserve">Ленков С.В., Перегудов Д.А, Хорошко В.А. Методы и средства защиты информации. В 2 томах. Том 1. Несанкционированное получение информации [Текст] // — М: Издательство: Арий, 2008 г. 464 </w:t>
      </w:r>
      <w:proofErr w:type="gramStart"/>
      <w:r>
        <w:t>с</w:t>
      </w:r>
      <w:proofErr w:type="gramEnd"/>
      <w:r>
        <w:t>.</w:t>
      </w:r>
    </w:p>
    <w:p w:rsidR="00A14DB4" w:rsidRDefault="00303059">
      <w:pPr>
        <w:pStyle w:val="20"/>
        <w:numPr>
          <w:ilvl w:val="0"/>
          <w:numId w:val="6"/>
        </w:numPr>
        <w:shd w:val="clear" w:color="auto" w:fill="auto"/>
        <w:tabs>
          <w:tab w:val="left" w:pos="1073"/>
        </w:tabs>
        <w:ind w:firstLine="0"/>
      </w:pPr>
      <w:r>
        <w:t xml:space="preserve">Прохода А. Н. Обеспечение </w:t>
      </w:r>
      <w:proofErr w:type="gramStart"/>
      <w:r>
        <w:t>Интернет-безопасности</w:t>
      </w:r>
      <w:proofErr w:type="gramEnd"/>
      <w:r>
        <w:t>. Практикум: Учебное пособие для вузов. [Текст] // — М.: Горячая линия — Телеком, 2007. — 180 с: ил.</w:t>
      </w:r>
    </w:p>
    <w:p w:rsidR="00A14DB4" w:rsidRDefault="00303059">
      <w:pPr>
        <w:pStyle w:val="20"/>
        <w:numPr>
          <w:ilvl w:val="0"/>
          <w:numId w:val="6"/>
        </w:numPr>
        <w:shd w:val="clear" w:color="auto" w:fill="auto"/>
        <w:tabs>
          <w:tab w:val="left" w:pos="1073"/>
        </w:tabs>
        <w:ind w:firstLine="0"/>
      </w:pPr>
      <w:r>
        <w:t xml:space="preserve">Основы безопасности детей и молодежи в Интернете — интерактивный курс по </w:t>
      </w:r>
      <w:proofErr w:type="gramStart"/>
      <w:r>
        <w:t>Интернет-безопасности</w:t>
      </w:r>
      <w:proofErr w:type="gramEnd"/>
      <w:r>
        <w:t xml:space="preserve">. Владельцами авторских прав на сайт являются проект Финский день информационной безопасности и </w:t>
      </w:r>
      <w:proofErr w:type="spellStart"/>
      <w:r>
        <w:rPr>
          <w:lang w:val="en-US" w:eastAsia="en-US" w:bidi="en-US"/>
        </w:rPr>
        <w:t>WSOYpro</w:t>
      </w:r>
      <w:proofErr w:type="spellEnd"/>
      <w:r w:rsidRPr="00A970EF">
        <w:rPr>
          <w:lang w:eastAsia="en-US" w:bidi="en-US"/>
        </w:rPr>
        <w:t xml:space="preserve"> </w:t>
      </w:r>
      <w:r>
        <w:t xml:space="preserve">[Электронный ресурс]. — </w:t>
      </w:r>
      <w:r>
        <w:rPr>
          <w:lang w:val="en-US" w:eastAsia="en-US" w:bidi="en-US"/>
        </w:rPr>
        <w:t>URL</w:t>
      </w:r>
      <w:r w:rsidRPr="00A970EF">
        <w:rPr>
          <w:lang w:eastAsia="en-US" w:bidi="en-US"/>
        </w:rPr>
        <w:t xml:space="preserve">: </w:t>
      </w:r>
      <w:hyperlink r:id="rId20" w:history="1">
        <w:r>
          <w:rPr>
            <w:rStyle w:val="a3"/>
            <w:lang w:val="en-US" w:eastAsia="en-US" w:bidi="en-US"/>
          </w:rPr>
          <w:t>http</w:t>
        </w:r>
        <w:r w:rsidRPr="00A970EF">
          <w:rPr>
            <w:rStyle w:val="a3"/>
            <w:lang w:eastAsia="en-US" w:bidi="en-US"/>
          </w:rPr>
          <w:t>://</w:t>
        </w:r>
        <w:proofErr w:type="spellStart"/>
        <w:r>
          <w:rPr>
            <w:rStyle w:val="a3"/>
            <w:lang w:val="en-US" w:eastAsia="en-US" w:bidi="en-US"/>
          </w:rPr>
          <w:t>laste</w:t>
        </w:r>
        <w:proofErr w:type="spellEnd"/>
        <w:r w:rsidRPr="00A970EF">
          <w:rPr>
            <w:rStyle w:val="a3"/>
            <w:lang w:eastAsia="en-US" w:bidi="en-US"/>
          </w:rPr>
          <w:t>.</w:t>
        </w:r>
        <w:proofErr w:type="spellStart"/>
        <w:r>
          <w:rPr>
            <w:rStyle w:val="a3"/>
            <w:lang w:val="en-US" w:eastAsia="en-US" w:bidi="en-US"/>
          </w:rPr>
          <w:t>arvutikaitse</w:t>
        </w:r>
        <w:proofErr w:type="spellEnd"/>
        <w:r w:rsidRPr="00A970EF">
          <w:rPr>
            <w:rStyle w:val="a3"/>
            <w:lang w:eastAsia="en-US" w:bidi="en-US"/>
          </w:rPr>
          <w:t>.</w:t>
        </w:r>
        <w:proofErr w:type="spellStart"/>
        <w:r>
          <w:rPr>
            <w:rStyle w:val="a3"/>
            <w:lang w:val="en-US" w:eastAsia="en-US" w:bidi="en-US"/>
          </w:rPr>
          <w:t>ee</w:t>
        </w:r>
        <w:proofErr w:type="spellEnd"/>
        <w:r w:rsidRPr="00A970EF">
          <w:rPr>
            <w:rStyle w:val="a3"/>
            <w:lang w:eastAsia="en-US" w:bidi="en-US"/>
          </w:rPr>
          <w:t>/</w:t>
        </w:r>
        <w:proofErr w:type="spellStart"/>
        <w:r>
          <w:rPr>
            <w:rStyle w:val="a3"/>
            <w:lang w:val="en-US" w:eastAsia="en-US" w:bidi="en-US"/>
          </w:rPr>
          <w:t>rus</w:t>
        </w:r>
        <w:proofErr w:type="spellEnd"/>
        <w:r w:rsidRPr="00A970EF">
          <w:rPr>
            <w:rStyle w:val="a3"/>
            <w:lang w:eastAsia="en-US" w:bidi="en-US"/>
          </w:rPr>
          <w:t>/</w:t>
        </w:r>
        <w:r>
          <w:rPr>
            <w:rStyle w:val="a3"/>
            <w:lang w:val="en-US" w:eastAsia="en-US" w:bidi="en-US"/>
          </w:rPr>
          <w:t>html</w:t>
        </w:r>
        <w:r w:rsidRPr="00A970EF">
          <w:rPr>
            <w:rStyle w:val="a3"/>
            <w:lang w:eastAsia="en-US" w:bidi="en-US"/>
          </w:rPr>
          <w:t>/</w:t>
        </w:r>
        <w:r>
          <w:rPr>
            <w:rStyle w:val="a3"/>
            <w:lang w:val="en-US" w:eastAsia="en-US" w:bidi="en-US"/>
          </w:rPr>
          <w:t>copyright</w:t>
        </w:r>
        <w:r w:rsidRPr="00A970EF">
          <w:rPr>
            <w:rStyle w:val="a3"/>
            <w:lang w:eastAsia="en-US" w:bidi="en-US"/>
          </w:rPr>
          <w:t>.</w:t>
        </w:r>
        <w:proofErr w:type="spellStart"/>
        <w:r>
          <w:rPr>
            <w:rStyle w:val="a3"/>
            <w:lang w:val="en-US" w:eastAsia="en-US" w:bidi="en-US"/>
          </w:rPr>
          <w:t>htm</w:t>
        </w:r>
        <w:proofErr w:type="spellEnd"/>
      </w:hyperlink>
    </w:p>
    <w:p w:rsidR="00A14DB4" w:rsidRDefault="00303059">
      <w:pPr>
        <w:pStyle w:val="20"/>
        <w:numPr>
          <w:ilvl w:val="0"/>
          <w:numId w:val="6"/>
        </w:numPr>
        <w:shd w:val="clear" w:color="auto" w:fill="auto"/>
        <w:tabs>
          <w:tab w:val="left" w:pos="1460"/>
        </w:tabs>
        <w:spacing w:after="288" w:line="326" w:lineRule="exact"/>
        <w:ind w:left="380" w:firstLine="0"/>
      </w:pPr>
      <w:r>
        <w:t xml:space="preserve">Кимберли Янг. Тест на Интернет-зависимость / Перевод теста, выполненный </w:t>
      </w:r>
      <w:r>
        <w:lastRenderedPageBreak/>
        <w:t xml:space="preserve">и адаптированный В.А.Буровой/ Клиника СПО Центр — М: 2009 [Электронный ресурс]. — </w:t>
      </w:r>
      <w:r>
        <w:rPr>
          <w:lang w:val="en-US" w:eastAsia="en-US" w:bidi="en-US"/>
        </w:rPr>
        <w:t>URL</w:t>
      </w:r>
      <w:r w:rsidRPr="00A970EF">
        <w:rPr>
          <w:lang w:eastAsia="en-US" w:bidi="en-US"/>
        </w:rPr>
        <w:t xml:space="preserve">: </w:t>
      </w:r>
      <w:hyperlink r:id="rId21" w:history="1">
        <w:r>
          <w:rPr>
            <w:rStyle w:val="a3"/>
            <w:lang w:val="en-US" w:eastAsia="en-US" w:bidi="en-US"/>
          </w:rPr>
          <w:t>http</w:t>
        </w:r>
        <w:r w:rsidRPr="00A970EF">
          <w:rPr>
            <w:rStyle w:val="a3"/>
            <w:lang w:eastAsia="en-US" w:bidi="en-US"/>
          </w:rPr>
          <w:t>://</w:t>
        </w:r>
        <w:r>
          <w:rPr>
            <w:rStyle w:val="a3"/>
            <w:lang w:val="en-US" w:eastAsia="en-US" w:bidi="en-US"/>
          </w:rPr>
          <w:t>www</w:t>
        </w:r>
        <w:r w:rsidRPr="00A970EF">
          <w:rPr>
            <w:rStyle w:val="a3"/>
            <w:lang w:eastAsia="en-US" w:bidi="en-US"/>
          </w:rPr>
          <w:t>.</w:t>
        </w:r>
        <w:proofErr w:type="spellStart"/>
        <w:r>
          <w:rPr>
            <w:rStyle w:val="a3"/>
            <w:lang w:val="en-US" w:eastAsia="en-US" w:bidi="en-US"/>
          </w:rPr>
          <w:t>psyhelp</w:t>
        </w:r>
        <w:proofErr w:type="spellEnd"/>
        <w:r w:rsidRPr="00A970EF">
          <w:rPr>
            <w:rStyle w:val="a3"/>
            <w:lang w:eastAsia="en-US" w:bidi="en-US"/>
          </w:rPr>
          <w:t>.</w:t>
        </w:r>
        <w:proofErr w:type="spellStart"/>
        <w:r>
          <w:rPr>
            <w:rStyle w:val="a3"/>
            <w:lang w:val="en-US" w:eastAsia="en-US" w:bidi="en-US"/>
          </w:rPr>
          <w:t>ru</w:t>
        </w:r>
        <w:proofErr w:type="spellEnd"/>
        <w:r w:rsidRPr="00A970EF">
          <w:rPr>
            <w:rStyle w:val="a3"/>
            <w:lang w:eastAsia="en-US" w:bidi="en-US"/>
          </w:rPr>
          <w:t>/</w:t>
        </w:r>
        <w:r>
          <w:rPr>
            <w:rStyle w:val="a3"/>
            <w:lang w:val="en-US" w:eastAsia="en-US" w:bidi="en-US"/>
          </w:rPr>
          <w:t>texts</w:t>
        </w:r>
        <w:r w:rsidRPr="00A970EF">
          <w:rPr>
            <w:rStyle w:val="a3"/>
            <w:lang w:eastAsia="en-US" w:bidi="en-US"/>
          </w:rPr>
          <w:t>/</w:t>
        </w:r>
        <w:proofErr w:type="spellStart"/>
        <w:r>
          <w:rPr>
            <w:rStyle w:val="a3"/>
            <w:lang w:val="en-US" w:eastAsia="en-US" w:bidi="en-US"/>
          </w:rPr>
          <w:t>iad</w:t>
        </w:r>
        <w:proofErr w:type="spellEnd"/>
        <w:r w:rsidRPr="00A970EF">
          <w:rPr>
            <w:rStyle w:val="a3"/>
            <w:lang w:eastAsia="en-US" w:bidi="en-US"/>
          </w:rPr>
          <w:t>_</w:t>
        </w:r>
        <w:r>
          <w:rPr>
            <w:rStyle w:val="a3"/>
            <w:lang w:val="en-US" w:eastAsia="en-US" w:bidi="en-US"/>
          </w:rPr>
          <w:t>test</w:t>
        </w:r>
        <w:r w:rsidRPr="00A970EF">
          <w:rPr>
            <w:rStyle w:val="a3"/>
            <w:lang w:eastAsia="en-US" w:bidi="en-US"/>
          </w:rPr>
          <w:t>.</w:t>
        </w:r>
        <w:proofErr w:type="spellStart"/>
        <w:r>
          <w:rPr>
            <w:rStyle w:val="a3"/>
            <w:lang w:val="en-US" w:eastAsia="en-US" w:bidi="en-US"/>
          </w:rPr>
          <w:t>htm</w:t>
        </w:r>
        <w:proofErr w:type="spellEnd"/>
      </w:hyperlink>
    </w:p>
    <w:p w:rsidR="00A14DB4" w:rsidRPr="00A970EF" w:rsidRDefault="00303059">
      <w:pPr>
        <w:pStyle w:val="10"/>
        <w:keepNext/>
        <w:keepLines/>
        <w:shd w:val="clear" w:color="auto" w:fill="auto"/>
        <w:spacing w:before="0" w:line="566" w:lineRule="exact"/>
        <w:ind w:left="380" w:firstLine="0"/>
        <w:jc w:val="both"/>
        <w:rPr>
          <w:lang w:val="en-US"/>
        </w:rPr>
      </w:pPr>
      <w:bookmarkStart w:id="27" w:name="bookmark27"/>
      <w:r>
        <w:t>Сайты</w:t>
      </w:r>
      <w:bookmarkEnd w:id="27"/>
    </w:p>
    <w:p w:rsidR="00A14DB4" w:rsidRPr="00A970EF" w:rsidRDefault="000A2B1D">
      <w:pPr>
        <w:pStyle w:val="20"/>
        <w:shd w:val="clear" w:color="auto" w:fill="auto"/>
        <w:spacing w:line="566" w:lineRule="exact"/>
        <w:ind w:left="380" w:firstLine="0"/>
        <w:rPr>
          <w:lang w:val="en-US"/>
        </w:rPr>
      </w:pPr>
      <w:r>
        <w:fldChar w:fldCharType="begin"/>
      </w:r>
      <w:r w:rsidRPr="008B387F">
        <w:rPr>
          <w:lang w:val="en-US"/>
        </w:rPr>
        <w:instrText>HYPERLINK "http://www.microsoft.com/RUS/CHILDSAFET"</w:instrText>
      </w:r>
      <w:r>
        <w:fldChar w:fldCharType="separate"/>
      </w:r>
      <w:r w:rsidR="00303059" w:rsidRPr="00A970EF">
        <w:rPr>
          <w:rStyle w:val="a3"/>
          <w:lang w:val="en-US"/>
        </w:rPr>
        <w:t>WWW.MICROSOFT.COM/RUS/CHILDSAFET</w:t>
      </w:r>
      <w:r>
        <w:fldChar w:fldCharType="end"/>
      </w:r>
    </w:p>
    <w:p w:rsidR="00A14DB4" w:rsidRDefault="000A2B1D">
      <w:pPr>
        <w:pStyle w:val="20"/>
        <w:shd w:val="clear" w:color="auto" w:fill="auto"/>
        <w:spacing w:after="256" w:line="566" w:lineRule="exact"/>
        <w:ind w:left="380" w:firstLine="0"/>
      </w:pPr>
      <w:hyperlink r:id="rId22" w:history="1">
        <w:r w:rsidR="00303059">
          <w:rPr>
            <w:rStyle w:val="a3"/>
          </w:rPr>
          <w:t>www.content-filtering.ru</w:t>
        </w:r>
      </w:hyperlink>
    </w:p>
    <w:p w:rsidR="00A14DB4" w:rsidRPr="00A970EF" w:rsidRDefault="00303059">
      <w:pPr>
        <w:pStyle w:val="10"/>
        <w:keepNext/>
        <w:keepLines/>
        <w:numPr>
          <w:ilvl w:val="0"/>
          <w:numId w:val="1"/>
        </w:numPr>
        <w:shd w:val="clear" w:color="auto" w:fill="auto"/>
        <w:tabs>
          <w:tab w:val="left" w:pos="357"/>
        </w:tabs>
        <w:spacing w:before="0" w:line="322" w:lineRule="exact"/>
        <w:ind w:firstLine="0"/>
        <w:jc w:val="both"/>
        <w:rPr>
          <w:lang w:val="en-US"/>
        </w:rPr>
      </w:pPr>
      <w:bookmarkStart w:id="28" w:name="bookmark28"/>
      <w:r>
        <w:rPr>
          <w:lang w:val="en-US" w:eastAsia="en-US" w:bidi="en-US"/>
        </w:rPr>
        <w:t>Center for Safe and Responsible Internet Use</w:t>
      </w:r>
      <w:bookmarkEnd w:id="28"/>
    </w:p>
    <w:p w:rsidR="00A14DB4" w:rsidRDefault="000A2B1D">
      <w:pPr>
        <w:pStyle w:val="20"/>
        <w:shd w:val="clear" w:color="auto" w:fill="auto"/>
        <w:ind w:left="380" w:firstLine="0"/>
      </w:pPr>
      <w:hyperlink r:id="rId23" w:history="1">
        <w:r w:rsidR="00303059">
          <w:rPr>
            <w:rStyle w:val="a3"/>
          </w:rPr>
          <w:t>http://responsiblenetizen.org</w:t>
        </w:r>
      </w:hyperlink>
    </w:p>
    <w:p w:rsidR="00A14DB4" w:rsidRDefault="00303059">
      <w:pPr>
        <w:pStyle w:val="20"/>
        <w:shd w:val="clear" w:color="auto" w:fill="auto"/>
        <w:ind w:left="380" w:firstLine="0"/>
      </w:pPr>
      <w:r>
        <w:t xml:space="preserve">Целью Центра Безопасного и Ответственного Использования Интернета является информирование родителей, учителей, библиотекарей о том, как эффективнее помочь ребенку приобрести необходимые знания, умения и навыки </w:t>
      </w:r>
      <w:proofErr w:type="gramStart"/>
      <w:r>
        <w:t>для</w:t>
      </w:r>
      <w:proofErr w:type="gramEnd"/>
      <w:r>
        <w:t xml:space="preserve"> безопасного Интернет-серфинга.</w:t>
      </w:r>
    </w:p>
    <w:p w:rsidR="00A14DB4" w:rsidRPr="00A970EF" w:rsidRDefault="00303059">
      <w:pPr>
        <w:pStyle w:val="20"/>
        <w:numPr>
          <w:ilvl w:val="0"/>
          <w:numId w:val="1"/>
        </w:numPr>
        <w:shd w:val="clear" w:color="auto" w:fill="auto"/>
        <w:tabs>
          <w:tab w:val="left" w:pos="357"/>
        </w:tabs>
        <w:ind w:left="380" w:right="7020"/>
        <w:jc w:val="left"/>
        <w:rPr>
          <w:lang w:val="en-US"/>
        </w:rPr>
      </w:pPr>
      <w:proofErr w:type="spellStart"/>
      <w:r>
        <w:rPr>
          <w:lang w:val="en-US" w:eastAsia="en-US" w:bidi="en-US"/>
        </w:rPr>
        <w:t>ChatDanger</w:t>
      </w:r>
      <w:proofErr w:type="spellEnd"/>
      <w:r>
        <w:rPr>
          <w:lang w:val="en-US" w:eastAsia="en-US" w:bidi="en-US"/>
        </w:rPr>
        <w:t xml:space="preserve"> </w:t>
      </w:r>
      <w:r w:rsidR="000A2B1D">
        <w:fldChar w:fldCharType="begin"/>
      </w:r>
      <w:r w:rsidR="000A2B1D" w:rsidRPr="008B387F">
        <w:rPr>
          <w:lang w:val="en-US"/>
        </w:rPr>
        <w:instrText>HYPERLINK "http://www.chatdanger.com/"</w:instrText>
      </w:r>
      <w:r w:rsidR="000A2B1D">
        <w:fldChar w:fldCharType="separate"/>
      </w:r>
      <w:r w:rsidRPr="00A970EF">
        <w:rPr>
          <w:rStyle w:val="a3"/>
          <w:lang w:val="en-US"/>
        </w:rPr>
        <w:t>http://www.chatdanger.com/</w:t>
      </w:r>
      <w:r w:rsidR="000A2B1D">
        <w:fldChar w:fldCharType="end"/>
      </w:r>
    </w:p>
    <w:p w:rsidR="00A14DB4" w:rsidRDefault="00303059">
      <w:pPr>
        <w:pStyle w:val="20"/>
        <w:shd w:val="clear" w:color="auto" w:fill="auto"/>
        <w:ind w:left="380" w:firstLine="0"/>
      </w:pPr>
      <w:r>
        <w:t>Сайт информирует пользователей Интернета о потенциальных угрозах и принципах онлайн безопасности в чатах, программах мгновенных сообщений, онлайн играх и при использовании электронной почты.</w:t>
      </w:r>
    </w:p>
    <w:p w:rsidR="00A14DB4" w:rsidRPr="00A970EF" w:rsidRDefault="00303059">
      <w:pPr>
        <w:pStyle w:val="20"/>
        <w:numPr>
          <w:ilvl w:val="0"/>
          <w:numId w:val="1"/>
        </w:numPr>
        <w:shd w:val="clear" w:color="auto" w:fill="auto"/>
        <w:tabs>
          <w:tab w:val="left" w:pos="357"/>
        </w:tabs>
        <w:ind w:left="380" w:right="6880"/>
        <w:jc w:val="left"/>
        <w:rPr>
          <w:lang w:val="en-US"/>
        </w:rPr>
      </w:pPr>
      <w:proofErr w:type="spellStart"/>
      <w:r>
        <w:rPr>
          <w:lang w:val="en-US" w:eastAsia="en-US" w:bidi="en-US"/>
        </w:rPr>
        <w:t>MaMaMedia</w:t>
      </w:r>
      <w:proofErr w:type="spellEnd"/>
      <w:r>
        <w:rPr>
          <w:lang w:val="en-US" w:eastAsia="en-US" w:bidi="en-US"/>
        </w:rPr>
        <w:t xml:space="preserve"> </w:t>
      </w:r>
      <w:r w:rsidR="000A2B1D">
        <w:fldChar w:fldCharType="begin"/>
      </w:r>
      <w:r w:rsidR="000A2B1D" w:rsidRPr="008B387F">
        <w:rPr>
          <w:lang w:val="en-US"/>
        </w:rPr>
        <w:instrText>HYPERLINK "http://www.mamamedia.com/"</w:instrText>
      </w:r>
      <w:r w:rsidR="000A2B1D">
        <w:fldChar w:fldCharType="separate"/>
      </w:r>
      <w:r w:rsidRPr="00A970EF">
        <w:rPr>
          <w:rStyle w:val="a3"/>
          <w:lang w:val="en-US"/>
        </w:rPr>
        <w:t>http://www.mamamedia.com/</w:t>
      </w:r>
      <w:r w:rsidR="000A2B1D">
        <w:fldChar w:fldCharType="end"/>
      </w:r>
    </w:p>
    <w:p w:rsidR="00A14DB4" w:rsidRDefault="00303059">
      <w:pPr>
        <w:pStyle w:val="20"/>
        <w:shd w:val="clear" w:color="auto" w:fill="auto"/>
        <w:ind w:left="380" w:firstLine="0"/>
      </w:pPr>
      <w:r>
        <w:t>Детский портал, работающий в сотрудничестве с ведущими Интернет-провайдерами и компаниями по производству программного обеспечения. Помогает детям посредством онлайн игр и конкурсов приобретать опыт по безопасному использованию Интернета.</w:t>
      </w:r>
    </w:p>
    <w:p w:rsidR="00A14DB4" w:rsidRPr="00A970EF" w:rsidRDefault="00303059">
      <w:pPr>
        <w:pStyle w:val="20"/>
        <w:numPr>
          <w:ilvl w:val="0"/>
          <w:numId w:val="1"/>
        </w:numPr>
        <w:shd w:val="clear" w:color="auto" w:fill="auto"/>
        <w:tabs>
          <w:tab w:val="left" w:pos="357"/>
        </w:tabs>
        <w:ind w:left="380" w:right="6880"/>
        <w:jc w:val="left"/>
        <w:rPr>
          <w:lang w:val="en-US"/>
        </w:rPr>
      </w:pPr>
      <w:proofErr w:type="spellStart"/>
      <w:r>
        <w:rPr>
          <w:lang w:val="en-US" w:eastAsia="en-US" w:bidi="en-US"/>
        </w:rPr>
        <w:t>MissDorothy</w:t>
      </w:r>
      <w:proofErr w:type="spellEnd"/>
      <w:r>
        <w:rPr>
          <w:lang w:val="en-US" w:eastAsia="en-US" w:bidi="en-US"/>
        </w:rPr>
        <w:t xml:space="preserve"> </w:t>
      </w:r>
      <w:r w:rsidR="000A2B1D">
        <w:fldChar w:fldCharType="begin"/>
      </w:r>
      <w:r w:rsidR="000A2B1D" w:rsidRPr="008B387F">
        <w:rPr>
          <w:lang w:val="en-US"/>
        </w:rPr>
        <w:instrText>HYPERLINK "http://www.missdorothy.com/"</w:instrText>
      </w:r>
      <w:r w:rsidR="000A2B1D">
        <w:fldChar w:fldCharType="separate"/>
      </w:r>
      <w:r w:rsidRPr="00A970EF">
        <w:rPr>
          <w:rStyle w:val="a3"/>
          <w:lang w:val="en-US"/>
        </w:rPr>
        <w:t>http://www.missdorothy.com/</w:t>
      </w:r>
      <w:r w:rsidR="000A2B1D">
        <w:fldChar w:fldCharType="end"/>
      </w:r>
    </w:p>
    <w:p w:rsidR="00A14DB4" w:rsidRDefault="00303059">
      <w:pPr>
        <w:pStyle w:val="20"/>
        <w:shd w:val="clear" w:color="auto" w:fill="auto"/>
        <w:ind w:left="380" w:firstLine="0"/>
      </w:pPr>
      <w:r>
        <w:t>Сайт США создан в 2000 г. с целью обсуждения различных тем и с помощью обучающей программе, ознакомляя детей всего мира и их родителей.</w:t>
      </w:r>
    </w:p>
    <w:p w:rsidR="00A14DB4" w:rsidRDefault="00303059">
      <w:pPr>
        <w:pStyle w:val="20"/>
        <w:numPr>
          <w:ilvl w:val="0"/>
          <w:numId w:val="1"/>
        </w:numPr>
        <w:shd w:val="clear" w:color="auto" w:fill="auto"/>
        <w:tabs>
          <w:tab w:val="left" w:pos="357"/>
        </w:tabs>
        <w:ind w:left="380" w:right="7400"/>
        <w:jc w:val="left"/>
      </w:pPr>
      <w:proofErr w:type="spellStart"/>
      <w:r>
        <w:rPr>
          <w:lang w:val="en-US" w:eastAsia="en-US" w:bidi="en-US"/>
        </w:rPr>
        <w:t>ChildWise</w:t>
      </w:r>
      <w:proofErr w:type="spellEnd"/>
      <w:r>
        <w:rPr>
          <w:lang w:val="en-US" w:eastAsia="en-US" w:bidi="en-US"/>
        </w:rPr>
        <w:t xml:space="preserve"> </w:t>
      </w:r>
      <w:hyperlink r:id="rId24" w:history="1">
        <w:r>
          <w:rPr>
            <w:rStyle w:val="a3"/>
          </w:rPr>
          <w:t>http://www.childwise.net</w:t>
        </w:r>
      </w:hyperlink>
    </w:p>
    <w:p w:rsidR="00A14DB4" w:rsidRDefault="00303059">
      <w:pPr>
        <w:pStyle w:val="20"/>
        <w:shd w:val="clear" w:color="auto" w:fill="auto"/>
        <w:ind w:left="380" w:firstLine="0"/>
      </w:pPr>
      <w:proofErr w:type="spellStart"/>
      <w:r>
        <w:rPr>
          <w:lang w:val="en-US" w:eastAsia="en-US" w:bidi="en-US"/>
        </w:rPr>
        <w:t>ChildWise</w:t>
      </w:r>
      <w:proofErr w:type="spellEnd"/>
      <w:r w:rsidRPr="00A970EF">
        <w:rPr>
          <w:lang w:eastAsia="en-US" w:bidi="en-US"/>
        </w:rPr>
        <w:t xml:space="preserve"> </w:t>
      </w:r>
      <w:r>
        <w:t xml:space="preserve">- некоммерческая организация, целью работы которой, является предотвращение, защита и сокращение эксплуатации и половой агрессии в отношение детей в Австралии и за границей. </w:t>
      </w:r>
      <w:proofErr w:type="spellStart"/>
      <w:proofErr w:type="gramStart"/>
      <w:r>
        <w:rPr>
          <w:lang w:val="en-US" w:eastAsia="en-US" w:bidi="en-US"/>
        </w:rPr>
        <w:t>ChildWise</w:t>
      </w:r>
      <w:proofErr w:type="spellEnd"/>
      <w:r w:rsidRPr="00A970EF">
        <w:rPr>
          <w:lang w:eastAsia="en-US" w:bidi="en-US"/>
        </w:rPr>
        <w:t xml:space="preserve"> </w:t>
      </w:r>
      <w:r>
        <w:t>предоставляет помощь и поддержку людям и организациям, разрабатывает и поставляет инновационные программы защиты детей, работает в сотрудничестве с правительством и общественностью для определения стратегии борьбы с эксплуатацией и половой агрессией в отношение детей и защищает их права.</w:t>
      </w:r>
      <w:proofErr w:type="gramEnd"/>
    </w:p>
    <w:p w:rsidR="00A14DB4" w:rsidRDefault="00303059">
      <w:pPr>
        <w:pStyle w:val="20"/>
        <w:numPr>
          <w:ilvl w:val="0"/>
          <w:numId w:val="1"/>
        </w:numPr>
        <w:shd w:val="clear" w:color="auto" w:fill="auto"/>
        <w:tabs>
          <w:tab w:val="left" w:pos="357"/>
        </w:tabs>
        <w:ind w:left="380" w:right="6660"/>
        <w:jc w:val="left"/>
      </w:pPr>
      <w:proofErr w:type="spellStart"/>
      <w:r>
        <w:rPr>
          <w:lang w:val="en-US" w:eastAsia="en-US" w:bidi="en-US"/>
        </w:rPr>
        <w:t>Nobody'sChildrenFoundation</w:t>
      </w:r>
      <w:proofErr w:type="spellEnd"/>
      <w:r>
        <w:rPr>
          <w:lang w:val="en-US" w:eastAsia="en-US" w:bidi="en-US"/>
        </w:rPr>
        <w:t xml:space="preserve"> </w:t>
      </w:r>
      <w:hyperlink r:id="rId25" w:history="1">
        <w:r>
          <w:rPr>
            <w:rStyle w:val="a3"/>
          </w:rPr>
          <w:t>http: //www.fdn.pl</w:t>
        </w:r>
      </w:hyperlink>
    </w:p>
    <w:p w:rsidR="00A14DB4" w:rsidRDefault="00303059">
      <w:pPr>
        <w:pStyle w:val="20"/>
        <w:shd w:val="clear" w:color="auto" w:fill="auto"/>
        <w:ind w:left="380" w:firstLine="0"/>
      </w:pPr>
      <w:r>
        <w:t xml:space="preserve">Фонд Одиноких детей - некоммерческая неправительственная организация, которая обеспечивает широкие возможности помощи оскорбленным детям, их родителям, и </w:t>
      </w:r>
      <w:r>
        <w:lastRenderedPageBreak/>
        <w:t>опекунам. Деятельность фонда направлена на детей, подвергнутых жестокому физическому, психологическому и сексуальному обращению, их родителей и опекунов, а так же на профессионалов, занимающихся делами жестокого обращения с детьми.</w:t>
      </w:r>
    </w:p>
    <w:p w:rsidR="00A14DB4" w:rsidRDefault="00303059">
      <w:pPr>
        <w:pStyle w:val="20"/>
        <w:numPr>
          <w:ilvl w:val="0"/>
          <w:numId w:val="1"/>
        </w:numPr>
        <w:shd w:val="clear" w:color="auto" w:fill="auto"/>
        <w:tabs>
          <w:tab w:val="left" w:pos="357"/>
        </w:tabs>
        <w:ind w:firstLine="0"/>
      </w:pPr>
      <w:proofErr w:type="spellStart"/>
      <w:r>
        <w:rPr>
          <w:lang w:val="en-US" w:eastAsia="en-US" w:bidi="en-US"/>
        </w:rPr>
        <w:t>ChildnetInternational</w:t>
      </w:r>
      <w:proofErr w:type="spellEnd"/>
    </w:p>
    <w:p w:rsidR="00A14DB4" w:rsidRDefault="000A2B1D">
      <w:pPr>
        <w:pStyle w:val="20"/>
        <w:shd w:val="clear" w:color="auto" w:fill="auto"/>
        <w:ind w:left="380" w:firstLine="0"/>
      </w:pPr>
      <w:hyperlink r:id="rId26" w:history="1">
        <w:r w:rsidR="00303059">
          <w:rPr>
            <w:rStyle w:val="a3"/>
          </w:rPr>
          <w:t>http://www.childnet-int.org</w:t>
        </w:r>
      </w:hyperlink>
    </w:p>
    <w:p w:rsidR="00A14DB4" w:rsidRDefault="00303059">
      <w:pPr>
        <w:pStyle w:val="20"/>
        <w:shd w:val="clear" w:color="auto" w:fill="auto"/>
        <w:ind w:left="380" w:firstLine="0"/>
      </w:pPr>
      <w:r>
        <w:t>Некоммерческая организация ставит перед собой цель сделать Интернет безопасным для детей, подчеркивает его позитивные аспекты и предлагает советы для детей и родителей, как избежать потенциальных опасностей, с которыми ребенок может столкнуться.</w:t>
      </w:r>
    </w:p>
    <w:p w:rsidR="00A14DB4" w:rsidRPr="00A970EF" w:rsidRDefault="00303059">
      <w:pPr>
        <w:pStyle w:val="20"/>
        <w:numPr>
          <w:ilvl w:val="0"/>
          <w:numId w:val="1"/>
        </w:numPr>
        <w:shd w:val="clear" w:color="auto" w:fill="auto"/>
        <w:tabs>
          <w:tab w:val="left" w:pos="357"/>
        </w:tabs>
        <w:ind w:left="380" w:right="7040"/>
        <w:jc w:val="left"/>
        <w:rPr>
          <w:lang w:val="en-US"/>
        </w:rPr>
      </w:pPr>
      <w:proofErr w:type="spellStart"/>
      <w:r>
        <w:rPr>
          <w:lang w:val="en-US" w:eastAsia="en-US" w:bidi="en-US"/>
        </w:rPr>
        <w:t>Pedowatch</w:t>
      </w:r>
      <w:proofErr w:type="spellEnd"/>
      <w:r>
        <w:rPr>
          <w:lang w:val="en-US" w:eastAsia="en-US" w:bidi="en-US"/>
        </w:rPr>
        <w:t xml:space="preserve"> </w:t>
      </w:r>
      <w:r w:rsidR="000A2B1D">
        <w:fldChar w:fldCharType="begin"/>
      </w:r>
      <w:r w:rsidR="000A2B1D" w:rsidRPr="008B387F">
        <w:rPr>
          <w:lang w:val="en-US"/>
        </w:rPr>
        <w:instrText>HYPERLINK "http://www.pedowatch.com/"</w:instrText>
      </w:r>
      <w:r w:rsidR="000A2B1D">
        <w:fldChar w:fldCharType="separate"/>
      </w:r>
      <w:r w:rsidRPr="00A970EF">
        <w:rPr>
          <w:rStyle w:val="a3"/>
          <w:lang w:val="en-US"/>
        </w:rPr>
        <w:t>http://www.pedowatch.com/</w:t>
      </w:r>
      <w:r w:rsidR="000A2B1D">
        <w:fldChar w:fldCharType="end"/>
      </w:r>
    </w:p>
    <w:p w:rsidR="00A14DB4" w:rsidRDefault="00303059">
      <w:pPr>
        <w:pStyle w:val="20"/>
        <w:shd w:val="clear" w:color="auto" w:fill="auto"/>
        <w:ind w:left="380" w:firstLine="0"/>
      </w:pPr>
      <w:r>
        <w:t xml:space="preserve">Ресурс с 1996 года поддерживает ДжулиПози </w:t>
      </w:r>
      <w:r w:rsidRPr="00A970EF">
        <w:rPr>
          <w:lang w:eastAsia="en-US" w:bidi="en-US"/>
        </w:rPr>
        <w:t>(</w:t>
      </w:r>
      <w:proofErr w:type="spellStart"/>
      <w:r>
        <w:rPr>
          <w:lang w:val="en-US" w:eastAsia="en-US" w:bidi="en-US"/>
        </w:rPr>
        <w:t>JuliePosey</w:t>
      </w:r>
      <w:proofErr w:type="spellEnd"/>
      <w:r w:rsidRPr="00A970EF">
        <w:rPr>
          <w:lang w:eastAsia="en-US" w:bidi="en-US"/>
        </w:rPr>
        <w:t xml:space="preserve">), </w:t>
      </w:r>
      <w:proofErr w:type="gramStart"/>
      <w:r>
        <w:t>которая</w:t>
      </w:r>
      <w:proofErr w:type="gramEnd"/>
      <w:r>
        <w:t xml:space="preserve"> в сотрудничестве с правоохранительными органами США, активно борется с сексуальными приставаниями к детям в Интернете и распространением незаконной детской порнографии в Сети.</w:t>
      </w:r>
    </w:p>
    <w:p w:rsidR="00A14DB4" w:rsidRPr="00A970EF" w:rsidRDefault="00303059">
      <w:pPr>
        <w:pStyle w:val="20"/>
        <w:numPr>
          <w:ilvl w:val="0"/>
          <w:numId w:val="1"/>
        </w:numPr>
        <w:shd w:val="clear" w:color="auto" w:fill="auto"/>
        <w:tabs>
          <w:tab w:val="left" w:pos="357"/>
        </w:tabs>
        <w:ind w:left="380" w:right="7040"/>
        <w:jc w:val="left"/>
        <w:rPr>
          <w:lang w:val="en-US"/>
        </w:rPr>
      </w:pPr>
      <w:proofErr w:type="spellStart"/>
      <w:r>
        <w:rPr>
          <w:lang w:val="en-US" w:eastAsia="en-US" w:bidi="en-US"/>
        </w:rPr>
        <w:t>CyberAngels</w:t>
      </w:r>
      <w:proofErr w:type="spellEnd"/>
      <w:r>
        <w:rPr>
          <w:lang w:val="en-US" w:eastAsia="en-US" w:bidi="en-US"/>
        </w:rPr>
        <w:t xml:space="preserve"> </w:t>
      </w:r>
      <w:r w:rsidR="000A2B1D">
        <w:fldChar w:fldCharType="begin"/>
      </w:r>
      <w:r w:rsidR="000A2B1D" w:rsidRPr="008B387F">
        <w:rPr>
          <w:lang w:val="en-US"/>
        </w:rPr>
        <w:instrText>HYPERLINK "http://www.cyberangels.org/"</w:instrText>
      </w:r>
      <w:r w:rsidR="000A2B1D">
        <w:fldChar w:fldCharType="separate"/>
      </w:r>
      <w:r w:rsidRPr="00A970EF">
        <w:rPr>
          <w:rStyle w:val="a3"/>
          <w:lang w:val="en-US"/>
        </w:rPr>
        <w:t>http://www.cyberangels.org/</w:t>
      </w:r>
      <w:r w:rsidR="000A2B1D">
        <w:fldChar w:fldCharType="end"/>
      </w:r>
    </w:p>
    <w:p w:rsidR="00A14DB4" w:rsidRDefault="00303059">
      <w:pPr>
        <w:pStyle w:val="20"/>
        <w:shd w:val="clear" w:color="auto" w:fill="auto"/>
        <w:ind w:left="380" w:firstLine="0"/>
      </w:pPr>
      <w:r>
        <w:t>"Кибер Ангелы" - первая европейская организация по защите детей в сети Интернет, основанная в 1995 году.</w:t>
      </w:r>
    </w:p>
    <w:p w:rsidR="00A14DB4" w:rsidRPr="00A970EF" w:rsidRDefault="00303059">
      <w:pPr>
        <w:pStyle w:val="20"/>
        <w:numPr>
          <w:ilvl w:val="0"/>
          <w:numId w:val="1"/>
        </w:numPr>
        <w:shd w:val="clear" w:color="auto" w:fill="auto"/>
        <w:tabs>
          <w:tab w:val="left" w:pos="357"/>
        </w:tabs>
        <w:ind w:left="380" w:right="7800"/>
        <w:jc w:val="left"/>
        <w:rPr>
          <w:lang w:val="en-US"/>
        </w:rPr>
      </w:pPr>
      <w:r>
        <w:rPr>
          <w:lang w:val="en-US" w:eastAsia="en-US" w:bidi="en-US"/>
        </w:rPr>
        <w:t xml:space="preserve">i-SAFE America </w:t>
      </w:r>
      <w:r w:rsidR="000A2B1D">
        <w:fldChar w:fldCharType="begin"/>
      </w:r>
      <w:r w:rsidR="000A2B1D" w:rsidRPr="008B387F">
        <w:rPr>
          <w:lang w:val="en-US"/>
        </w:rPr>
        <w:instrText>HYPERLINK "http://www.isafe.org/"</w:instrText>
      </w:r>
      <w:r w:rsidR="000A2B1D">
        <w:fldChar w:fldCharType="separate"/>
      </w:r>
      <w:r w:rsidRPr="00A970EF">
        <w:rPr>
          <w:rStyle w:val="a3"/>
          <w:lang w:val="en-US"/>
        </w:rPr>
        <w:t>http://www.isafe.org/</w:t>
      </w:r>
      <w:r w:rsidR="000A2B1D">
        <w:fldChar w:fldCharType="end"/>
      </w:r>
    </w:p>
    <w:p w:rsidR="00A14DB4" w:rsidRDefault="00303059">
      <w:pPr>
        <w:pStyle w:val="20"/>
        <w:shd w:val="clear" w:color="auto" w:fill="auto"/>
        <w:ind w:left="380" w:firstLine="0"/>
      </w:pPr>
      <w:r>
        <w:t xml:space="preserve">Фонд </w:t>
      </w:r>
      <w:r>
        <w:rPr>
          <w:lang w:val="en-US" w:eastAsia="en-US" w:bidi="en-US"/>
        </w:rPr>
        <w:t>i</w:t>
      </w:r>
      <w:r w:rsidRPr="00A970EF">
        <w:rPr>
          <w:lang w:eastAsia="en-US" w:bidi="en-US"/>
        </w:rPr>
        <w:t>-</w:t>
      </w:r>
      <w:r>
        <w:rPr>
          <w:lang w:val="en-US" w:eastAsia="en-US" w:bidi="en-US"/>
        </w:rPr>
        <w:t>SAFE</w:t>
      </w:r>
      <w:r w:rsidRPr="00A970EF">
        <w:rPr>
          <w:lang w:eastAsia="en-US" w:bidi="en-US"/>
        </w:rPr>
        <w:t xml:space="preserve"> </w:t>
      </w:r>
      <w:proofErr w:type="spellStart"/>
      <w:r>
        <w:rPr>
          <w:lang w:val="en-US" w:eastAsia="en-US" w:bidi="en-US"/>
        </w:rPr>
        <w:t>AmericaInc</w:t>
      </w:r>
      <w:proofErr w:type="spellEnd"/>
      <w:r w:rsidRPr="00A970EF">
        <w:rPr>
          <w:lang w:eastAsia="en-US" w:bidi="en-US"/>
        </w:rPr>
        <w:t xml:space="preserve">., </w:t>
      </w:r>
      <w:r>
        <w:t xml:space="preserve">основанный в 1998 году является лидером в области безопасности </w:t>
      </w:r>
      <w:proofErr w:type="gramStart"/>
      <w:r>
        <w:t>интернет-образования</w:t>
      </w:r>
      <w:proofErr w:type="gramEnd"/>
      <w:r>
        <w:t xml:space="preserve">. </w:t>
      </w:r>
      <w:r>
        <w:rPr>
          <w:lang w:val="en-US" w:eastAsia="en-US" w:bidi="en-US"/>
        </w:rPr>
        <w:t>I</w:t>
      </w:r>
      <w:r w:rsidRPr="00A970EF">
        <w:rPr>
          <w:lang w:eastAsia="en-US" w:bidi="en-US"/>
        </w:rPr>
        <w:t>-</w:t>
      </w:r>
      <w:r>
        <w:rPr>
          <w:lang w:val="en-US" w:eastAsia="en-US" w:bidi="en-US"/>
        </w:rPr>
        <w:t>SAFE</w:t>
      </w:r>
      <w:r w:rsidRPr="00A970EF">
        <w:rPr>
          <w:lang w:eastAsia="en-US" w:bidi="en-US"/>
        </w:rPr>
        <w:t xml:space="preserve"> </w:t>
      </w:r>
      <w:r>
        <w:t>- некоммерческий фонд, миссия которого состоит в том, чтобы обучить ответственности и обеспечить безопасность молодёжи при пользование Интернетом. Целью фонда является обучение студентов распозновать и избегать опасных, пагубных или незаконных действий, а так правильно реагировать на них.</w:t>
      </w:r>
    </w:p>
    <w:p w:rsidR="00A14DB4" w:rsidRPr="00A970EF" w:rsidRDefault="00303059">
      <w:pPr>
        <w:pStyle w:val="20"/>
        <w:numPr>
          <w:ilvl w:val="0"/>
          <w:numId w:val="1"/>
        </w:numPr>
        <w:shd w:val="clear" w:color="auto" w:fill="auto"/>
        <w:tabs>
          <w:tab w:val="left" w:pos="357"/>
        </w:tabs>
        <w:ind w:left="380" w:right="7040"/>
        <w:jc w:val="left"/>
        <w:rPr>
          <w:lang w:val="en-US"/>
        </w:rPr>
      </w:pPr>
      <w:proofErr w:type="spellStart"/>
      <w:r>
        <w:rPr>
          <w:lang w:val="en-US" w:eastAsia="en-US" w:bidi="en-US"/>
        </w:rPr>
        <w:t>PedofiliaNo</w:t>
      </w:r>
      <w:proofErr w:type="spellEnd"/>
      <w:r>
        <w:rPr>
          <w:lang w:val="en-US" w:eastAsia="en-US" w:bidi="en-US"/>
        </w:rPr>
        <w:t xml:space="preserve"> </w:t>
      </w:r>
      <w:r w:rsidR="000A2B1D">
        <w:fldChar w:fldCharType="begin"/>
      </w:r>
      <w:r w:rsidR="000A2B1D" w:rsidRPr="008B387F">
        <w:rPr>
          <w:lang w:val="en-US"/>
        </w:rPr>
        <w:instrText>HYPERLINK "http://www.pedofilia-no.org/"</w:instrText>
      </w:r>
      <w:r w:rsidR="000A2B1D">
        <w:fldChar w:fldCharType="separate"/>
      </w:r>
      <w:r w:rsidRPr="00A970EF">
        <w:rPr>
          <w:rStyle w:val="a3"/>
          <w:lang w:val="en-US"/>
        </w:rPr>
        <w:t>http://www.pedofilia-no.org/</w:t>
      </w:r>
      <w:r w:rsidR="000A2B1D">
        <w:fldChar w:fldCharType="end"/>
      </w:r>
    </w:p>
    <w:p w:rsidR="00A14DB4" w:rsidRDefault="00303059">
      <w:pPr>
        <w:pStyle w:val="20"/>
        <w:shd w:val="clear" w:color="auto" w:fill="auto"/>
        <w:ind w:left="380" w:firstLine="0"/>
      </w:pPr>
      <w:r>
        <w:t>Единственная независимая испанская организация по борьбе с детской порнографией в международной сети Интернет. Включает статьи и новости на эту тему.</w:t>
      </w:r>
    </w:p>
    <w:p w:rsidR="00A14DB4" w:rsidRDefault="00303059">
      <w:pPr>
        <w:pStyle w:val="20"/>
        <w:numPr>
          <w:ilvl w:val="0"/>
          <w:numId w:val="1"/>
        </w:numPr>
        <w:shd w:val="clear" w:color="auto" w:fill="auto"/>
        <w:tabs>
          <w:tab w:val="left" w:pos="357"/>
        </w:tabs>
        <w:ind w:firstLine="0"/>
      </w:pPr>
      <w:r>
        <w:rPr>
          <w:lang w:val="en-US" w:eastAsia="en-US" w:bidi="en-US"/>
        </w:rPr>
        <w:t xml:space="preserve">Le Portal </w:t>
      </w:r>
      <w:proofErr w:type="spellStart"/>
      <w:r>
        <w:rPr>
          <w:lang w:val="en-US" w:eastAsia="en-US" w:bidi="en-US"/>
        </w:rPr>
        <w:t>Societe</w:t>
      </w:r>
      <w:proofErr w:type="spellEnd"/>
      <w:r>
        <w:rPr>
          <w:lang w:val="en-US" w:eastAsia="en-US" w:bidi="en-US"/>
        </w:rPr>
        <w:t xml:space="preserve"> de </w:t>
      </w:r>
      <w:proofErr w:type="spellStart"/>
      <w:r>
        <w:rPr>
          <w:lang w:val="en-US" w:eastAsia="en-US" w:bidi="en-US"/>
        </w:rPr>
        <w:t>L'infarmation</w:t>
      </w:r>
      <w:proofErr w:type="spellEnd"/>
    </w:p>
    <w:p w:rsidR="00A14DB4" w:rsidRDefault="000A2B1D">
      <w:pPr>
        <w:pStyle w:val="20"/>
        <w:shd w:val="clear" w:color="auto" w:fill="auto"/>
        <w:ind w:left="380" w:firstLine="0"/>
      </w:pPr>
      <w:hyperlink r:id="rId27" w:history="1">
        <w:r w:rsidR="00303059">
          <w:rPr>
            <w:rStyle w:val="a3"/>
          </w:rPr>
          <w:t>http://www.internet.gouv.fr/</w:t>
        </w:r>
      </w:hyperlink>
    </w:p>
    <w:p w:rsidR="00A14DB4" w:rsidRDefault="00303059">
      <w:pPr>
        <w:pStyle w:val="20"/>
        <w:shd w:val="clear" w:color="auto" w:fill="auto"/>
        <w:ind w:left="380" w:firstLine="0"/>
      </w:pPr>
      <w:r>
        <w:t>Официальный сайт французского правительства о мероприятиях в области регулирования Интернет.</w:t>
      </w:r>
    </w:p>
    <w:p w:rsidR="00A14DB4" w:rsidRPr="00A970EF" w:rsidRDefault="00303059">
      <w:pPr>
        <w:pStyle w:val="20"/>
        <w:numPr>
          <w:ilvl w:val="0"/>
          <w:numId w:val="1"/>
        </w:numPr>
        <w:shd w:val="clear" w:color="auto" w:fill="auto"/>
        <w:tabs>
          <w:tab w:val="left" w:pos="357"/>
        </w:tabs>
        <w:ind w:left="380" w:right="7580"/>
        <w:jc w:val="left"/>
        <w:rPr>
          <w:lang w:val="en-US"/>
        </w:rPr>
      </w:pPr>
      <w:proofErr w:type="spellStart"/>
      <w:r>
        <w:rPr>
          <w:lang w:val="en-US" w:eastAsia="en-US" w:bidi="en-US"/>
        </w:rPr>
        <w:t>NetAlert</w:t>
      </w:r>
      <w:proofErr w:type="spellEnd"/>
      <w:r>
        <w:rPr>
          <w:lang w:val="en-US" w:eastAsia="en-US" w:bidi="en-US"/>
        </w:rPr>
        <w:t xml:space="preserve"> </w:t>
      </w:r>
      <w:r w:rsidR="000A2B1D">
        <w:fldChar w:fldCharType="begin"/>
      </w:r>
      <w:r w:rsidR="000A2B1D" w:rsidRPr="008B387F">
        <w:rPr>
          <w:lang w:val="en-US"/>
        </w:rPr>
        <w:instrText>HYPERLINK "http://www.netalert.net/"</w:instrText>
      </w:r>
      <w:r w:rsidR="000A2B1D">
        <w:fldChar w:fldCharType="separate"/>
      </w:r>
      <w:r w:rsidRPr="00A970EF">
        <w:rPr>
          <w:rStyle w:val="a3"/>
          <w:lang w:val="en-US"/>
        </w:rPr>
        <w:t>http://www.netalert.net/</w:t>
      </w:r>
      <w:r w:rsidR="000A2B1D">
        <w:fldChar w:fldCharType="end"/>
      </w:r>
    </w:p>
    <w:p w:rsidR="00A14DB4" w:rsidRDefault="00303059">
      <w:pPr>
        <w:pStyle w:val="20"/>
        <w:shd w:val="clear" w:color="auto" w:fill="auto"/>
        <w:ind w:left="380" w:firstLine="0"/>
      </w:pPr>
      <w:r>
        <w:t xml:space="preserve">Организация, созданная в 1999 году при поддержке государства с целью вести просветительскую деятельность и давать независимые консультации по вопросам организации доступа </w:t>
      </w:r>
      <w:proofErr w:type="gramStart"/>
      <w:r>
        <w:t>к</w:t>
      </w:r>
      <w:proofErr w:type="gramEnd"/>
      <w:r>
        <w:t xml:space="preserve"> сетевому контенту. Организацяи является консультационным </w:t>
      </w:r>
      <w:r>
        <w:lastRenderedPageBreak/>
        <w:t xml:space="preserve">органом при правительстве Австралии по вопросам </w:t>
      </w:r>
      <w:proofErr w:type="gramStart"/>
      <w:r>
        <w:t>Интернет-безопасности</w:t>
      </w:r>
      <w:proofErr w:type="gramEnd"/>
      <w:r>
        <w:t xml:space="preserve">. В сферу деятельности </w:t>
      </w:r>
      <w:proofErr w:type="spellStart"/>
      <w:r>
        <w:rPr>
          <w:lang w:val="en-US" w:eastAsia="en-US" w:bidi="en-US"/>
        </w:rPr>
        <w:t>NetAlert</w:t>
      </w:r>
      <w:proofErr w:type="spellEnd"/>
      <w:r w:rsidRPr="00A970EF">
        <w:rPr>
          <w:lang w:eastAsia="en-US" w:bidi="en-US"/>
        </w:rPr>
        <w:t xml:space="preserve"> </w:t>
      </w:r>
      <w:r>
        <w:t>входит распространение положительного опыта безопасного использования Интернета, особенно среди несовершеннолетних и их семей.</w:t>
      </w:r>
    </w:p>
    <w:p w:rsidR="00A14DB4" w:rsidRPr="00A970EF" w:rsidRDefault="00303059">
      <w:pPr>
        <w:pStyle w:val="20"/>
        <w:numPr>
          <w:ilvl w:val="0"/>
          <w:numId w:val="1"/>
        </w:numPr>
        <w:shd w:val="clear" w:color="auto" w:fill="auto"/>
        <w:tabs>
          <w:tab w:val="left" w:pos="355"/>
        </w:tabs>
        <w:ind w:left="380" w:right="7060"/>
        <w:jc w:val="left"/>
        <w:rPr>
          <w:lang w:val="en-US"/>
        </w:rPr>
      </w:pPr>
      <w:proofErr w:type="spellStart"/>
      <w:r>
        <w:rPr>
          <w:lang w:val="en-US" w:eastAsia="en-US" w:bidi="en-US"/>
        </w:rPr>
        <w:t>WiredSafety</w:t>
      </w:r>
      <w:proofErr w:type="spellEnd"/>
      <w:r>
        <w:rPr>
          <w:lang w:val="en-US" w:eastAsia="en-US" w:bidi="en-US"/>
        </w:rPr>
        <w:t xml:space="preserve"> </w:t>
      </w:r>
      <w:r w:rsidR="000A2B1D">
        <w:fldChar w:fldCharType="begin"/>
      </w:r>
      <w:r w:rsidR="000A2B1D" w:rsidRPr="008B387F">
        <w:rPr>
          <w:lang w:val="en-US"/>
        </w:rPr>
        <w:instrText>HYPERLINK "http://www.wiredsafety.org/"</w:instrText>
      </w:r>
      <w:r w:rsidR="000A2B1D">
        <w:fldChar w:fldCharType="separate"/>
      </w:r>
      <w:r w:rsidRPr="00A970EF">
        <w:rPr>
          <w:rStyle w:val="a3"/>
          <w:lang w:val="en-US"/>
        </w:rPr>
        <w:t>http://www.wiredsafety.org/</w:t>
      </w:r>
      <w:r w:rsidR="000A2B1D">
        <w:fldChar w:fldCharType="end"/>
      </w:r>
    </w:p>
    <w:p w:rsidR="00A14DB4" w:rsidRDefault="00303059">
      <w:pPr>
        <w:pStyle w:val="20"/>
        <w:shd w:val="clear" w:color="auto" w:fill="auto"/>
        <w:ind w:left="380" w:firstLine="0"/>
      </w:pPr>
      <w:r>
        <w:t xml:space="preserve">«Безопасность Сети» - это самая крупная онлайн-добровольческая организация, занимающаяся помощью жертвам кибер-преступлений и сексуальных домогательств, образованием и предоставлением информации </w:t>
      </w:r>
      <w:proofErr w:type="gramStart"/>
      <w:r>
        <w:t>о</w:t>
      </w:r>
      <w:proofErr w:type="gramEnd"/>
      <w:r>
        <w:t xml:space="preserve"> всех аспектах онлайн-безовасности.</w:t>
      </w:r>
    </w:p>
    <w:p w:rsidR="00A14DB4" w:rsidRPr="00A970EF" w:rsidRDefault="00303059">
      <w:pPr>
        <w:pStyle w:val="20"/>
        <w:numPr>
          <w:ilvl w:val="0"/>
          <w:numId w:val="1"/>
        </w:numPr>
        <w:shd w:val="clear" w:color="auto" w:fill="auto"/>
        <w:tabs>
          <w:tab w:val="left" w:pos="355"/>
        </w:tabs>
        <w:ind w:firstLine="0"/>
        <w:rPr>
          <w:lang w:val="en-US"/>
        </w:rPr>
      </w:pPr>
      <w:r>
        <w:rPr>
          <w:lang w:val="en-US" w:eastAsia="en-US" w:bidi="en-US"/>
        </w:rPr>
        <w:t>Global Internet Liberty Campaign (GILC)</w:t>
      </w:r>
    </w:p>
    <w:p w:rsidR="00A14DB4" w:rsidRDefault="000A2B1D">
      <w:pPr>
        <w:pStyle w:val="20"/>
        <w:shd w:val="clear" w:color="auto" w:fill="auto"/>
        <w:ind w:left="380" w:firstLine="0"/>
      </w:pPr>
      <w:hyperlink r:id="rId28" w:history="1">
        <w:r w:rsidR="00303059">
          <w:rPr>
            <w:rStyle w:val="a3"/>
          </w:rPr>
          <w:t>http://www.gilc.org/</w:t>
        </w:r>
      </w:hyperlink>
    </w:p>
    <w:p w:rsidR="00A14DB4" w:rsidRDefault="00303059">
      <w:pPr>
        <w:pStyle w:val="20"/>
        <w:shd w:val="clear" w:color="auto" w:fill="auto"/>
        <w:ind w:left="380" w:firstLine="0"/>
      </w:pPr>
      <w:r>
        <w:t xml:space="preserve">«Глобальная кампания за свободы в Интернет» - это международное движение, объединяющее ряд организаций, в основном некоммерческих и правозащитных. Задачи, которые ставят перед собой члены </w:t>
      </w:r>
      <w:r>
        <w:rPr>
          <w:lang w:val="en-US" w:eastAsia="en-US" w:bidi="en-US"/>
        </w:rPr>
        <w:t>GILC</w:t>
      </w:r>
      <w:r w:rsidRPr="00A970EF">
        <w:rPr>
          <w:lang w:eastAsia="en-US" w:bidi="en-US"/>
        </w:rPr>
        <w:t xml:space="preserve">, </w:t>
      </w:r>
      <w:r>
        <w:t xml:space="preserve">- борьба с нарушением прав человека в Интернет, в первую очередь свободы слова и неприкосновенности частной жизни. Ограничения доступа </w:t>
      </w:r>
      <w:proofErr w:type="gramStart"/>
      <w:r>
        <w:t>к</w:t>
      </w:r>
      <w:proofErr w:type="gramEnd"/>
      <w:r>
        <w:t xml:space="preserve"> Интернет, криптография, государственный контроль за коммуникациями - эти темы также входят в область интересов </w:t>
      </w:r>
      <w:r>
        <w:rPr>
          <w:lang w:val="en-US" w:eastAsia="en-US" w:bidi="en-US"/>
        </w:rPr>
        <w:t>GILC</w:t>
      </w:r>
      <w:r w:rsidRPr="00A970EF">
        <w:rPr>
          <w:lang w:eastAsia="en-US" w:bidi="en-US"/>
        </w:rPr>
        <w:t>.</w:t>
      </w:r>
    </w:p>
    <w:p w:rsidR="00A14DB4" w:rsidRPr="00A970EF" w:rsidRDefault="00303059">
      <w:pPr>
        <w:pStyle w:val="20"/>
        <w:numPr>
          <w:ilvl w:val="0"/>
          <w:numId w:val="1"/>
        </w:numPr>
        <w:shd w:val="clear" w:color="auto" w:fill="auto"/>
        <w:tabs>
          <w:tab w:val="left" w:pos="355"/>
        </w:tabs>
        <w:ind w:left="380" w:right="4560"/>
        <w:jc w:val="left"/>
        <w:rPr>
          <w:lang w:val="en-US"/>
        </w:rPr>
      </w:pPr>
      <w:proofErr w:type="spellStart"/>
      <w:r>
        <w:rPr>
          <w:lang w:val="en-US" w:eastAsia="en-US" w:bidi="en-US"/>
        </w:rPr>
        <w:t>Messeging</w:t>
      </w:r>
      <w:proofErr w:type="spellEnd"/>
      <w:r>
        <w:rPr>
          <w:lang w:val="en-US" w:eastAsia="en-US" w:bidi="en-US"/>
        </w:rPr>
        <w:t xml:space="preserve"> Anti-Spam Work Group (MAAWG) </w:t>
      </w:r>
      <w:r w:rsidR="000A2B1D">
        <w:fldChar w:fldCharType="begin"/>
      </w:r>
      <w:r w:rsidR="000A2B1D" w:rsidRPr="008B387F">
        <w:rPr>
          <w:lang w:val="en-US"/>
        </w:rPr>
        <w:instrText>HYPERLINK "http://www.maawg.org/"</w:instrText>
      </w:r>
      <w:r w:rsidR="000A2B1D">
        <w:fldChar w:fldCharType="separate"/>
      </w:r>
      <w:r w:rsidRPr="00A970EF">
        <w:rPr>
          <w:rStyle w:val="a3"/>
          <w:lang w:val="en-US"/>
        </w:rPr>
        <w:t>http: //www.maawg.org/</w:t>
      </w:r>
      <w:r w:rsidR="000A2B1D">
        <w:fldChar w:fldCharType="end"/>
      </w:r>
    </w:p>
    <w:p w:rsidR="00A14DB4" w:rsidRDefault="00303059">
      <w:pPr>
        <w:pStyle w:val="20"/>
        <w:shd w:val="clear" w:color="auto" w:fill="auto"/>
        <w:ind w:left="380" w:firstLine="0"/>
      </w:pPr>
      <w:r>
        <w:t xml:space="preserve">Анти-спамовская Рабочая Группа представляет собой коалицию компаний, объединивших свои усилия в борьбе со спамом, вирусами и защите от различных </w:t>
      </w:r>
      <w:proofErr w:type="gramStart"/>
      <w:r>
        <w:t>интернет-атак</w:t>
      </w:r>
      <w:proofErr w:type="gramEnd"/>
      <w:r>
        <w:t xml:space="preserve"> Совместная работа компаний в </w:t>
      </w:r>
      <w:r>
        <w:rPr>
          <w:lang w:val="en-US" w:eastAsia="en-US" w:bidi="en-US"/>
        </w:rPr>
        <w:t>MAAWG</w:t>
      </w:r>
      <w:r w:rsidRPr="00A970EF">
        <w:rPr>
          <w:lang w:eastAsia="en-US" w:bidi="en-US"/>
        </w:rPr>
        <w:t xml:space="preserve"> </w:t>
      </w:r>
      <w:r>
        <w:t>помогает находить новые решения для предотвращения и избежания онлайновых угроз, а также способствует совершенствованию систем безопасности.</w:t>
      </w:r>
    </w:p>
    <w:p w:rsidR="00A14DB4" w:rsidRPr="00A970EF" w:rsidRDefault="00303059">
      <w:pPr>
        <w:pStyle w:val="20"/>
        <w:numPr>
          <w:ilvl w:val="0"/>
          <w:numId w:val="1"/>
        </w:numPr>
        <w:shd w:val="clear" w:color="auto" w:fill="auto"/>
        <w:tabs>
          <w:tab w:val="left" w:pos="355"/>
        </w:tabs>
        <w:ind w:left="380" w:right="4160"/>
        <w:jc w:val="left"/>
        <w:rPr>
          <w:lang w:val="en-US"/>
        </w:rPr>
      </w:pPr>
      <w:proofErr w:type="spellStart"/>
      <w:r>
        <w:rPr>
          <w:lang w:val="en-US" w:eastAsia="en-US" w:bidi="en-US"/>
        </w:rPr>
        <w:t>Europe’sInformationSociety</w:t>
      </w:r>
      <w:proofErr w:type="spellEnd"/>
      <w:r>
        <w:rPr>
          <w:lang w:val="en-US" w:eastAsia="en-US" w:bidi="en-US"/>
        </w:rPr>
        <w:t xml:space="preserve"> </w:t>
      </w:r>
      <w:r w:rsidR="000A2B1D">
        <w:fldChar w:fldCharType="begin"/>
      </w:r>
      <w:r w:rsidR="000A2B1D" w:rsidRPr="008B387F">
        <w:rPr>
          <w:lang w:val="en-US"/>
        </w:rPr>
        <w:instrText>HYPERLINK "http://europa.eu.int/information_society/index_en.htm"</w:instrText>
      </w:r>
      <w:r w:rsidR="000A2B1D">
        <w:fldChar w:fldCharType="separate"/>
      </w:r>
      <w:r w:rsidRPr="00A970EF">
        <w:rPr>
          <w:rStyle w:val="a3"/>
          <w:lang w:val="en-US"/>
        </w:rPr>
        <w:t>http://europa.eu.int/information society/index en.htm</w:t>
      </w:r>
      <w:r w:rsidR="000A2B1D">
        <w:fldChar w:fldCharType="end"/>
      </w:r>
    </w:p>
    <w:p w:rsidR="00A14DB4" w:rsidRDefault="00303059">
      <w:pPr>
        <w:pStyle w:val="20"/>
        <w:shd w:val="clear" w:color="auto" w:fill="auto"/>
        <w:ind w:left="380" w:firstLine="0"/>
      </w:pPr>
      <w:r>
        <w:t>Сайт посвящён развитию информационного общества в Европе.</w:t>
      </w:r>
    </w:p>
    <w:p w:rsidR="00A14DB4" w:rsidRPr="00A970EF" w:rsidRDefault="00303059">
      <w:pPr>
        <w:pStyle w:val="20"/>
        <w:numPr>
          <w:ilvl w:val="0"/>
          <w:numId w:val="1"/>
        </w:numPr>
        <w:shd w:val="clear" w:color="auto" w:fill="auto"/>
        <w:tabs>
          <w:tab w:val="left" w:pos="355"/>
        </w:tabs>
        <w:ind w:left="380"/>
        <w:jc w:val="left"/>
        <w:rPr>
          <w:lang w:val="en-US"/>
        </w:rPr>
      </w:pPr>
      <w:r>
        <w:rPr>
          <w:lang w:val="en-US" w:eastAsia="en-US" w:bidi="en-US"/>
        </w:rPr>
        <w:t xml:space="preserve">Internet Corporation for Assigned Names and Numbers (ICANN) </w:t>
      </w:r>
      <w:r w:rsidR="000A2B1D">
        <w:fldChar w:fldCharType="begin"/>
      </w:r>
      <w:r w:rsidR="000A2B1D" w:rsidRPr="008B387F">
        <w:rPr>
          <w:lang w:val="en-US"/>
        </w:rPr>
        <w:instrText>HYPERLINK "http://www.icann.org/"</w:instrText>
      </w:r>
      <w:r w:rsidR="000A2B1D">
        <w:fldChar w:fldCharType="separate"/>
      </w:r>
      <w:r w:rsidRPr="00A970EF">
        <w:rPr>
          <w:rStyle w:val="a3"/>
          <w:lang w:val="en-US"/>
        </w:rPr>
        <w:t>http://www.icann.org/</w:t>
      </w:r>
      <w:r w:rsidR="000A2B1D">
        <w:fldChar w:fldCharType="end"/>
      </w:r>
    </w:p>
    <w:p w:rsidR="00A14DB4" w:rsidRDefault="00303059">
      <w:pPr>
        <w:pStyle w:val="20"/>
        <w:shd w:val="clear" w:color="auto" w:fill="auto"/>
        <w:ind w:left="380" w:firstLine="0"/>
      </w:pPr>
      <w:r>
        <w:t>Международная организация по присвоению доменных имен и номеров</w:t>
      </w:r>
      <w:proofErr w:type="gramStart"/>
      <w:r>
        <w:t>)я</w:t>
      </w:r>
      <w:proofErr w:type="gramEnd"/>
      <w:r>
        <w:t>вляется некоммерческой организацией по назначению адресов и имен в Интернете, управлению системами доменных имен и утверждению параметров протоколов.</w:t>
      </w:r>
    </w:p>
    <w:p w:rsidR="00A14DB4" w:rsidRPr="00A970EF" w:rsidRDefault="00303059">
      <w:pPr>
        <w:pStyle w:val="20"/>
        <w:numPr>
          <w:ilvl w:val="0"/>
          <w:numId w:val="1"/>
        </w:numPr>
        <w:shd w:val="clear" w:color="auto" w:fill="auto"/>
        <w:tabs>
          <w:tab w:val="left" w:pos="355"/>
        </w:tabs>
        <w:ind w:left="380" w:right="3280"/>
        <w:jc w:val="left"/>
        <w:rPr>
          <w:lang w:val="en-US"/>
        </w:rPr>
      </w:pPr>
      <w:r>
        <w:rPr>
          <w:lang w:val="en-US" w:eastAsia="en-US" w:bidi="en-US"/>
        </w:rPr>
        <w:t>Internet Hotline Providers in Europe Association (</w:t>
      </w:r>
      <w:proofErr w:type="spellStart"/>
      <w:r>
        <w:rPr>
          <w:lang w:val="en-US" w:eastAsia="en-US" w:bidi="en-US"/>
        </w:rPr>
        <w:t>Inhope</w:t>
      </w:r>
      <w:proofErr w:type="spellEnd"/>
      <w:r>
        <w:rPr>
          <w:lang w:val="en-US" w:eastAsia="en-US" w:bidi="en-US"/>
        </w:rPr>
        <w:t xml:space="preserve">) </w:t>
      </w:r>
      <w:r w:rsidR="000A2B1D">
        <w:fldChar w:fldCharType="begin"/>
      </w:r>
      <w:r w:rsidR="000A2B1D" w:rsidRPr="008B387F">
        <w:rPr>
          <w:lang w:val="en-US"/>
        </w:rPr>
        <w:instrText>HYPERLINK "http://www.inhope.org/"</w:instrText>
      </w:r>
      <w:r w:rsidR="000A2B1D">
        <w:fldChar w:fldCharType="separate"/>
      </w:r>
      <w:r w:rsidRPr="00A970EF">
        <w:rPr>
          <w:rStyle w:val="a3"/>
          <w:lang w:val="en-US"/>
        </w:rPr>
        <w:t>http: //www.inhope.org/</w:t>
      </w:r>
      <w:r w:rsidR="000A2B1D">
        <w:fldChar w:fldCharType="end"/>
      </w:r>
    </w:p>
    <w:p w:rsidR="00A14DB4" w:rsidRDefault="00303059">
      <w:pPr>
        <w:pStyle w:val="20"/>
        <w:shd w:val="clear" w:color="auto" w:fill="auto"/>
        <w:ind w:left="380" w:firstLine="0"/>
      </w:pPr>
      <w:r>
        <w:t xml:space="preserve">Ассоциация </w:t>
      </w:r>
      <w:proofErr w:type="spellStart"/>
      <w:r>
        <w:rPr>
          <w:lang w:val="en-US" w:eastAsia="en-US" w:bidi="en-US"/>
        </w:rPr>
        <w:t>Inhope</w:t>
      </w:r>
      <w:proofErr w:type="spellEnd"/>
      <w:r w:rsidRPr="00A970EF">
        <w:rPr>
          <w:lang w:eastAsia="en-US" w:bidi="en-US"/>
        </w:rPr>
        <w:t xml:space="preserve"> </w:t>
      </w:r>
      <w:r>
        <w:t xml:space="preserve">способствует сотрудничеству между интернет-провайдерами "горячих линий". Её миссия состоит в устранение детской порнографии из Интернета и защите молодых людей от вредного и незаконного использования Интернета. Главными целями </w:t>
      </w:r>
      <w:proofErr w:type="spellStart"/>
      <w:r>
        <w:rPr>
          <w:lang w:val="en-US" w:eastAsia="en-US" w:bidi="en-US"/>
        </w:rPr>
        <w:t>Inhope</w:t>
      </w:r>
      <w:proofErr w:type="spellEnd"/>
      <w:r w:rsidRPr="00A970EF">
        <w:rPr>
          <w:lang w:eastAsia="en-US" w:bidi="en-US"/>
        </w:rPr>
        <w:t xml:space="preserve"> </w:t>
      </w:r>
      <w:r>
        <w:t>является создание и снабжение эффективных национальных "горячих линий", обучение и поддержка новых "горячих линий", способствование распространению понимания безопасности Интернета.</w:t>
      </w:r>
    </w:p>
    <w:p w:rsidR="00A14DB4" w:rsidRDefault="00303059">
      <w:pPr>
        <w:pStyle w:val="20"/>
        <w:numPr>
          <w:ilvl w:val="0"/>
          <w:numId w:val="1"/>
        </w:numPr>
        <w:shd w:val="clear" w:color="auto" w:fill="auto"/>
        <w:tabs>
          <w:tab w:val="left" w:pos="355"/>
        </w:tabs>
        <w:ind w:firstLine="0"/>
      </w:pPr>
      <w:proofErr w:type="spellStart"/>
      <w:r>
        <w:rPr>
          <w:lang w:val="en-US" w:eastAsia="en-US" w:bidi="en-US"/>
        </w:rPr>
        <w:t>Insafe</w:t>
      </w:r>
      <w:proofErr w:type="spellEnd"/>
    </w:p>
    <w:p w:rsidR="00A14DB4" w:rsidRDefault="000A2B1D">
      <w:pPr>
        <w:pStyle w:val="20"/>
        <w:shd w:val="clear" w:color="auto" w:fill="auto"/>
        <w:ind w:left="380" w:firstLine="0"/>
      </w:pPr>
      <w:hyperlink r:id="rId29" w:history="1">
        <w:r w:rsidR="00303059">
          <w:rPr>
            <w:rStyle w:val="a3"/>
          </w:rPr>
          <w:t>http://www.saferinternet.org</w:t>
        </w:r>
      </w:hyperlink>
    </w:p>
    <w:p w:rsidR="00A14DB4" w:rsidRDefault="00303059">
      <w:pPr>
        <w:pStyle w:val="20"/>
        <w:shd w:val="clear" w:color="auto" w:fill="auto"/>
        <w:ind w:left="380" w:firstLine="0"/>
      </w:pPr>
      <w:r>
        <w:t xml:space="preserve">Организация предоставляет информацию о безопасном использовании Интернета и коммуникационных технологиях, работает в сотрудничестве правительственными организациями, представителями </w:t>
      </w:r>
      <w:proofErr w:type="gramStart"/>
      <w:r>
        <w:t>Интернет-индустрии</w:t>
      </w:r>
      <w:proofErr w:type="gramEnd"/>
      <w:r>
        <w:t xml:space="preserve">, средствами массовой </w:t>
      </w:r>
      <w:r>
        <w:lastRenderedPageBreak/>
        <w:t xml:space="preserve">информации и родителями. Организация поддерживает работу «горячей линии», по которой принимаются сообщения о размещении незаконного онлайн контента от </w:t>
      </w:r>
      <w:proofErr w:type="gramStart"/>
      <w:r>
        <w:t>Интернет-пользователей</w:t>
      </w:r>
      <w:proofErr w:type="gramEnd"/>
      <w:r>
        <w:t xml:space="preserve"> по всему миру.</w:t>
      </w:r>
    </w:p>
    <w:p w:rsidR="00A14DB4" w:rsidRPr="00A970EF" w:rsidRDefault="00303059">
      <w:pPr>
        <w:pStyle w:val="20"/>
        <w:numPr>
          <w:ilvl w:val="0"/>
          <w:numId w:val="1"/>
        </w:numPr>
        <w:shd w:val="clear" w:color="auto" w:fill="auto"/>
        <w:tabs>
          <w:tab w:val="left" w:pos="355"/>
        </w:tabs>
        <w:ind w:left="380" w:right="7080"/>
        <w:jc w:val="left"/>
        <w:rPr>
          <w:lang w:val="en-US"/>
        </w:rPr>
      </w:pPr>
      <w:proofErr w:type="spellStart"/>
      <w:r>
        <w:rPr>
          <w:lang w:val="en-US" w:eastAsia="en-US" w:bidi="en-US"/>
        </w:rPr>
        <w:t>InternetWatchFoundation</w:t>
      </w:r>
      <w:proofErr w:type="spellEnd"/>
      <w:r>
        <w:rPr>
          <w:lang w:val="en-US" w:eastAsia="en-US" w:bidi="en-US"/>
        </w:rPr>
        <w:t xml:space="preserve"> </w:t>
      </w:r>
      <w:r w:rsidR="000A2B1D">
        <w:fldChar w:fldCharType="begin"/>
      </w:r>
      <w:r w:rsidR="000A2B1D" w:rsidRPr="008B387F">
        <w:rPr>
          <w:lang w:val="en-US"/>
        </w:rPr>
        <w:instrText>HYPERLINK "http://www.iwf.org.uk/"</w:instrText>
      </w:r>
      <w:r w:rsidR="000A2B1D">
        <w:fldChar w:fldCharType="separate"/>
      </w:r>
      <w:r w:rsidRPr="00A970EF">
        <w:rPr>
          <w:rStyle w:val="a3"/>
          <w:lang w:val="en-US"/>
        </w:rPr>
        <w:t>http://www.iwf.org.uk/</w:t>
      </w:r>
      <w:r w:rsidR="000A2B1D">
        <w:fldChar w:fldCharType="end"/>
      </w:r>
    </w:p>
    <w:p w:rsidR="00A14DB4" w:rsidRDefault="00303059">
      <w:pPr>
        <w:pStyle w:val="20"/>
        <w:shd w:val="clear" w:color="auto" w:fill="auto"/>
        <w:ind w:left="380" w:firstLine="0"/>
      </w:pPr>
      <w:proofErr w:type="spellStart"/>
      <w:r>
        <w:rPr>
          <w:lang w:val="en-US" w:eastAsia="en-US" w:bidi="en-US"/>
        </w:rPr>
        <w:t>InternetWatchFoundation</w:t>
      </w:r>
      <w:proofErr w:type="spellEnd"/>
      <w:r w:rsidRPr="00A970EF">
        <w:rPr>
          <w:lang w:eastAsia="en-US" w:bidi="en-US"/>
        </w:rPr>
        <w:t xml:space="preserve"> </w:t>
      </w:r>
      <w:r>
        <w:t xml:space="preserve">(Фонд Интернет Наблюдения) поддерживает работу «горячей линии», которая позволяет Интернет-пользователям, столкнувшимся с детской онлайн порнографией в любой стране мира, с незаконным взрослым контентом или пропагандой расовой нетерпимости на сайтах хостинг-провайдеров Великобритании, сообщить об этом в организацию </w:t>
      </w:r>
      <w:proofErr w:type="spellStart"/>
      <w:r>
        <w:rPr>
          <w:lang w:val="en-US" w:eastAsia="en-US" w:bidi="en-US"/>
        </w:rPr>
        <w:t>InternetWatchFoundation</w:t>
      </w:r>
      <w:proofErr w:type="spellEnd"/>
      <w:r>
        <w:rPr>
          <w:lang w:val="en-US" w:eastAsia="en-US" w:bidi="en-US"/>
        </w:rPr>
        <w:t>.</w:t>
      </w:r>
    </w:p>
    <w:p w:rsidR="00A14DB4" w:rsidRPr="00A970EF" w:rsidRDefault="00303059">
      <w:pPr>
        <w:pStyle w:val="20"/>
        <w:numPr>
          <w:ilvl w:val="0"/>
          <w:numId w:val="1"/>
        </w:numPr>
        <w:shd w:val="clear" w:color="auto" w:fill="auto"/>
        <w:tabs>
          <w:tab w:val="left" w:pos="355"/>
        </w:tabs>
        <w:ind w:left="380" w:right="6120"/>
        <w:jc w:val="left"/>
        <w:rPr>
          <w:lang w:val="en-US"/>
        </w:rPr>
      </w:pPr>
      <w:proofErr w:type="spellStart"/>
      <w:r>
        <w:rPr>
          <w:lang w:val="en-US" w:eastAsia="en-US" w:bidi="en-US"/>
        </w:rPr>
        <w:t>InternetContentRatingAssociation</w:t>
      </w:r>
      <w:proofErr w:type="spellEnd"/>
      <w:r>
        <w:rPr>
          <w:lang w:val="en-US" w:eastAsia="en-US" w:bidi="en-US"/>
        </w:rPr>
        <w:t xml:space="preserve"> </w:t>
      </w:r>
      <w:hyperlink r:id="rId30" w:history="1">
        <w:r w:rsidRPr="00A970EF">
          <w:rPr>
            <w:rStyle w:val="a3"/>
            <w:lang w:val="en-US"/>
          </w:rPr>
          <w:t>http://www.icra.org/</w:t>
        </w:r>
      </w:hyperlink>
    </w:p>
    <w:p w:rsidR="00A14DB4" w:rsidRDefault="00303059">
      <w:pPr>
        <w:pStyle w:val="20"/>
        <w:shd w:val="clear" w:color="auto" w:fill="auto"/>
        <w:ind w:left="380" w:firstLine="0"/>
      </w:pPr>
      <w:r>
        <w:t>Некоммерческая Международная Организация, сотрудничающая с мировыми лидерами в сфере защиты детей от нежелательной информации в Интернете. Организация предоставляет родителям необходимую информацию для контроля за онлайн путешествиями детей.</w:t>
      </w:r>
    </w:p>
    <w:p w:rsidR="00A970EF" w:rsidRDefault="00A970EF">
      <w:pPr>
        <w:pStyle w:val="20"/>
        <w:shd w:val="clear" w:color="auto" w:fill="auto"/>
        <w:ind w:left="380" w:firstLine="0"/>
      </w:pPr>
    </w:p>
    <w:p w:rsidR="00A970EF" w:rsidRDefault="00A970EF">
      <w:pPr>
        <w:pStyle w:val="20"/>
        <w:shd w:val="clear" w:color="auto" w:fill="auto"/>
        <w:ind w:left="380" w:firstLine="0"/>
      </w:pPr>
    </w:p>
    <w:p w:rsidR="00A970EF" w:rsidRDefault="00A970EF" w:rsidP="00A970EF">
      <w:pPr>
        <w:pStyle w:val="20"/>
        <w:shd w:val="clear" w:color="auto" w:fill="auto"/>
        <w:ind w:firstLine="0"/>
      </w:pPr>
      <w:r>
        <w:t xml:space="preserve"> Составители: Крылова Т.А., кандидат психологических наук, научный сотрудник лаборатории комплексного сопровождения РСО;</w:t>
      </w:r>
    </w:p>
    <w:p w:rsidR="00A970EF" w:rsidRDefault="00A970EF" w:rsidP="00A970EF">
      <w:pPr>
        <w:pStyle w:val="20"/>
        <w:shd w:val="clear" w:color="auto" w:fill="auto"/>
        <w:spacing w:after="333"/>
        <w:ind w:firstLine="0"/>
      </w:pPr>
      <w:r>
        <w:t>Никандрова Н.Н., методист лаборатории воспитания и социализации.</w:t>
      </w:r>
    </w:p>
    <w:p w:rsidR="00A970EF" w:rsidRDefault="00A970EF">
      <w:pPr>
        <w:pStyle w:val="20"/>
        <w:shd w:val="clear" w:color="auto" w:fill="auto"/>
        <w:ind w:left="380" w:firstLine="0"/>
      </w:pPr>
    </w:p>
    <w:sectPr w:rsidR="00A970EF" w:rsidSect="00A14DB4">
      <w:pgSz w:w="11900" w:h="16840"/>
      <w:pgMar w:top="1152" w:right="504" w:bottom="1459" w:left="7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EF" w:rsidRDefault="00A970EF" w:rsidP="00A14DB4">
      <w:r>
        <w:separator/>
      </w:r>
    </w:p>
  </w:endnote>
  <w:endnote w:type="continuationSeparator" w:id="0">
    <w:p w:rsidR="00A970EF" w:rsidRDefault="00A970EF" w:rsidP="00A14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4" w:rsidRDefault="000A2B1D">
    <w:pPr>
      <w:rPr>
        <w:sz w:val="2"/>
        <w:szCs w:val="2"/>
      </w:rPr>
    </w:pPr>
    <w:r w:rsidRPr="000A2B1D">
      <w:pict>
        <v:shapetype id="_x0000_t202" coordsize="21600,21600" o:spt="202" path="m,l,21600r21600,l21600,xe">
          <v:stroke joinstyle="miter"/>
          <v:path gradientshapeok="t" o:connecttype="rect"/>
        </v:shapetype>
        <v:shape id="_x0000_s1025" type="#_x0000_t202" style="position:absolute;margin-left:556.55pt;margin-top:783.3pt;width:9.85pt;height:6.95pt;z-index:-188744064;mso-wrap-style:none;mso-wrap-distance-left:5pt;mso-wrap-distance-right:5pt;mso-position-horizontal-relative:page;mso-position-vertical-relative:page" wrapcoords="0 0" filled="f" stroked="f">
          <v:textbox style="mso-fit-shape-to-text:t" inset="0,0,0,0">
            <w:txbxContent>
              <w:p w:rsidR="00A14DB4" w:rsidRDefault="000A2B1D">
                <w:pPr>
                  <w:pStyle w:val="a5"/>
                  <w:shd w:val="clear" w:color="auto" w:fill="auto"/>
                  <w:spacing w:line="240" w:lineRule="auto"/>
                </w:pPr>
                <w:fldSimple w:instr=" PAGE \* MERGEFORMAT ">
                  <w:r w:rsidR="008B387F" w:rsidRPr="008B387F">
                    <w:rPr>
                      <w:rStyle w:val="a6"/>
                      <w:b/>
                      <w:bCs/>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4" w:rsidRDefault="000A2B1D">
    <w:pPr>
      <w:rPr>
        <w:sz w:val="2"/>
        <w:szCs w:val="2"/>
      </w:rPr>
    </w:pPr>
    <w:r w:rsidRPr="000A2B1D">
      <w:pict>
        <v:shapetype id="_x0000_t202" coordsize="21600,21600" o:spt="202" path="m,l,21600r21600,l21600,xe">
          <v:stroke joinstyle="miter"/>
          <v:path gradientshapeok="t" o:connecttype="rect"/>
        </v:shapetype>
        <v:shape id="_x0000_s1026" type="#_x0000_t202" style="position:absolute;margin-left:556.55pt;margin-top:783.3pt;width:9.85pt;height:6.95pt;z-index:-188744063;mso-wrap-style:none;mso-wrap-distance-left:5pt;mso-wrap-distance-right:5pt;mso-position-horizontal-relative:page;mso-position-vertical-relative:page" wrapcoords="0 0" filled="f" stroked="f">
          <v:textbox style="mso-fit-shape-to-text:t" inset="0,0,0,0">
            <w:txbxContent>
              <w:p w:rsidR="00A14DB4" w:rsidRDefault="000A2B1D">
                <w:pPr>
                  <w:pStyle w:val="a5"/>
                  <w:shd w:val="clear" w:color="auto" w:fill="auto"/>
                  <w:spacing w:line="240" w:lineRule="auto"/>
                </w:pPr>
                <w:fldSimple w:instr=" PAGE \* MERGEFORMAT ">
                  <w:r w:rsidR="008B387F" w:rsidRPr="008B387F">
                    <w:rPr>
                      <w:rStyle w:val="a6"/>
                      <w:b/>
                      <w:bCs/>
                      <w:noProof/>
                    </w:rPr>
                    <w:t>12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4" w:rsidRDefault="000A2B1D">
    <w:pPr>
      <w:rPr>
        <w:sz w:val="2"/>
        <w:szCs w:val="2"/>
      </w:rPr>
    </w:pPr>
    <w:r w:rsidRPr="000A2B1D">
      <w:pict>
        <v:shapetype id="_x0000_t202" coordsize="21600,21600" o:spt="202" path="m,l,21600r21600,l21600,xe">
          <v:stroke joinstyle="miter"/>
          <v:path gradientshapeok="t" o:connecttype="rect"/>
        </v:shapetype>
        <v:shape id="_x0000_s1028" type="#_x0000_t202" style="position:absolute;margin-left:556.5pt;margin-top:783.15pt;width:9.85pt;height:6.95pt;z-index:-188744061;mso-wrap-style:none;mso-wrap-distance-left:5pt;mso-wrap-distance-right:5pt;mso-position-horizontal-relative:page;mso-position-vertical-relative:page" wrapcoords="0 0" filled="f" stroked="f">
          <v:textbox style="mso-fit-shape-to-text:t" inset="0,0,0,0">
            <w:txbxContent>
              <w:p w:rsidR="00A14DB4" w:rsidRDefault="000A2B1D">
                <w:pPr>
                  <w:pStyle w:val="a5"/>
                  <w:shd w:val="clear" w:color="auto" w:fill="auto"/>
                  <w:spacing w:line="240" w:lineRule="auto"/>
                </w:pPr>
                <w:fldSimple w:instr=" PAGE \* MERGEFORMAT ">
                  <w:r w:rsidR="008B387F" w:rsidRPr="008B387F">
                    <w:rPr>
                      <w:rStyle w:val="a6"/>
                      <w:b/>
                      <w:bCs/>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4" w:rsidRDefault="000A2B1D">
    <w:pPr>
      <w:rPr>
        <w:sz w:val="2"/>
        <w:szCs w:val="2"/>
      </w:rPr>
    </w:pPr>
    <w:r w:rsidRPr="000A2B1D">
      <w:pict>
        <v:shapetype id="_x0000_t202" coordsize="21600,21600" o:spt="202" path="m,l,21600r21600,l21600,xe">
          <v:stroke joinstyle="miter"/>
          <v:path gradientshapeok="t" o:connecttype="rect"/>
        </v:shapetype>
        <v:shape id="_x0000_s1029" type="#_x0000_t202" style="position:absolute;margin-left:556.55pt;margin-top:783.3pt;width:9.85pt;height:6.95pt;z-index:-188744060;mso-wrap-style:none;mso-wrap-distance-left:5pt;mso-wrap-distance-right:5pt;mso-position-horizontal-relative:page;mso-position-vertical-relative:page" wrapcoords="0 0" filled="f" stroked="f">
          <v:textbox style="mso-fit-shape-to-text:t" inset="0,0,0,0">
            <w:txbxContent>
              <w:p w:rsidR="00A14DB4" w:rsidRDefault="000A2B1D">
                <w:pPr>
                  <w:pStyle w:val="a5"/>
                  <w:shd w:val="clear" w:color="auto" w:fill="auto"/>
                  <w:spacing w:line="240" w:lineRule="auto"/>
                </w:pPr>
                <w:fldSimple w:instr=" PAGE \* MERGEFORMAT ">
                  <w:r w:rsidR="008B387F" w:rsidRPr="008B387F">
                    <w:rPr>
                      <w:rStyle w:val="a6"/>
                      <w:b/>
                      <w:bCs/>
                      <w:noProof/>
                    </w:rPr>
                    <w:t>21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4" w:rsidRDefault="000A2B1D">
    <w:pPr>
      <w:rPr>
        <w:sz w:val="2"/>
        <w:szCs w:val="2"/>
      </w:rPr>
    </w:pPr>
    <w:r w:rsidRPr="000A2B1D">
      <w:pict>
        <v:shapetype id="_x0000_t202" coordsize="21600,21600" o:spt="202" path="m,l,21600r21600,l21600,xe">
          <v:stroke joinstyle="miter"/>
          <v:path gradientshapeok="t" o:connecttype="rect"/>
        </v:shapetype>
        <v:shape id="_x0000_s1031" type="#_x0000_t202" style="position:absolute;margin-left:556.5pt;margin-top:783.15pt;width:9.6pt;height:6.95pt;z-index:-188744058;mso-wrap-style:none;mso-wrap-distance-left:5pt;mso-wrap-distance-right:5pt;mso-position-horizontal-relative:page;mso-position-vertical-relative:page" wrapcoords="0 0" filled="f" stroked="f">
          <v:textbox style="mso-fit-shape-to-text:t" inset="0,0,0,0">
            <w:txbxContent>
              <w:p w:rsidR="00A14DB4" w:rsidRDefault="000A2B1D">
                <w:pPr>
                  <w:pStyle w:val="a5"/>
                  <w:shd w:val="clear" w:color="auto" w:fill="auto"/>
                  <w:spacing w:line="240" w:lineRule="auto"/>
                </w:pPr>
                <w:fldSimple w:instr=" PAGE \* MERGEFORMAT ">
                  <w:r w:rsidR="008B387F" w:rsidRPr="008B387F">
                    <w:rPr>
                      <w:rStyle w:val="a6"/>
                      <w:b/>
                      <w:bCs/>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EF" w:rsidRDefault="00A970EF"/>
  </w:footnote>
  <w:footnote w:type="continuationSeparator" w:id="0">
    <w:p w:rsidR="00A970EF" w:rsidRDefault="00A970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4" w:rsidRDefault="000A2B1D">
    <w:pPr>
      <w:rPr>
        <w:sz w:val="2"/>
        <w:szCs w:val="2"/>
      </w:rPr>
    </w:pPr>
    <w:r w:rsidRPr="000A2B1D">
      <w:pict>
        <v:shapetype id="_x0000_t202" coordsize="21600,21600" o:spt="202" path="m,l,21600r21600,l21600,xe">
          <v:stroke joinstyle="miter"/>
          <v:path gradientshapeok="t" o:connecttype="rect"/>
        </v:shapetype>
        <v:shape id="_x0000_s1027" type="#_x0000_t202" style="position:absolute;margin-left:476.1pt;margin-top:73.95pt;width:89.5pt;height:12.7pt;z-index:-188744062;mso-wrap-style:none;mso-wrap-distance-left:5pt;mso-wrap-distance-right:5pt;mso-position-horizontal-relative:page;mso-position-vertical-relative:page" wrapcoords="0 0" filled="f" stroked="f">
          <v:textbox style="mso-fit-shape-to-text:t" inset="0,0,0,0">
            <w:txbxContent>
              <w:p w:rsidR="00A14DB4" w:rsidRDefault="00303059">
                <w:pPr>
                  <w:pStyle w:val="a5"/>
                  <w:shd w:val="clear" w:color="auto" w:fill="auto"/>
                  <w:spacing w:line="240" w:lineRule="auto"/>
                </w:pPr>
                <w:r>
                  <w:rPr>
                    <w:rStyle w:val="14pt"/>
                    <w:b/>
                    <w:bCs/>
                  </w:rPr>
                  <w:t>Приложение 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4" w:rsidRDefault="000A2B1D">
    <w:pPr>
      <w:rPr>
        <w:sz w:val="2"/>
        <w:szCs w:val="2"/>
      </w:rPr>
    </w:pPr>
    <w:r w:rsidRPr="000A2B1D">
      <w:pict>
        <v:shapetype id="_x0000_t202" coordsize="21600,21600" o:spt="202" path="m,l,21600r21600,l21600,xe">
          <v:stroke joinstyle="miter"/>
          <v:path gradientshapeok="t" o:connecttype="rect"/>
        </v:shapetype>
        <v:shape id="_x0000_s1030" type="#_x0000_t202" style="position:absolute;margin-left:476.1pt;margin-top:60.05pt;width:90pt;height:12.7pt;z-index:-188744059;mso-wrap-style:none;mso-wrap-distance-left:5pt;mso-wrap-distance-right:5pt;mso-position-horizontal-relative:page;mso-position-vertical-relative:page" wrapcoords="0 0" filled="f" stroked="f">
          <v:textbox style="mso-fit-shape-to-text:t" inset="0,0,0,0">
            <w:txbxContent>
              <w:p w:rsidR="00A14DB4" w:rsidRDefault="00303059">
                <w:pPr>
                  <w:pStyle w:val="a5"/>
                  <w:shd w:val="clear" w:color="auto" w:fill="auto"/>
                  <w:spacing w:line="240" w:lineRule="auto"/>
                </w:pPr>
                <w:r>
                  <w:rPr>
                    <w:rStyle w:val="14pt"/>
                    <w:b/>
                    <w:bCs/>
                  </w:rPr>
                  <w:t>Приложение 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719"/>
    <w:multiLevelType w:val="multilevel"/>
    <w:tmpl w:val="8DF2E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A68CF"/>
    <w:multiLevelType w:val="multilevel"/>
    <w:tmpl w:val="2CBEE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BB7944"/>
    <w:multiLevelType w:val="multilevel"/>
    <w:tmpl w:val="3760E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63F41"/>
    <w:multiLevelType w:val="multilevel"/>
    <w:tmpl w:val="DA14E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BE27A1"/>
    <w:multiLevelType w:val="multilevel"/>
    <w:tmpl w:val="0B5C1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EE685E"/>
    <w:multiLevelType w:val="multilevel"/>
    <w:tmpl w:val="4ECAF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A14DB4"/>
    <w:rsid w:val="000A2B1D"/>
    <w:rsid w:val="00303059"/>
    <w:rsid w:val="008B387F"/>
    <w:rsid w:val="00A14DB4"/>
    <w:rsid w:val="00A97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4D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4DB4"/>
    <w:rPr>
      <w:color w:val="0066CC"/>
      <w:u w:val="single"/>
    </w:rPr>
  </w:style>
  <w:style w:type="character" w:customStyle="1" w:styleId="2">
    <w:name w:val="Основной текст (2)_"/>
    <w:basedOn w:val="a0"/>
    <w:link w:val="20"/>
    <w:rsid w:val="00A14DB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A14DB4"/>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A14DB4"/>
    <w:rPr>
      <w:color w:val="000000"/>
      <w:spacing w:val="0"/>
      <w:w w:val="100"/>
      <w:position w:val="0"/>
      <w:lang w:val="ru-RU" w:eastAsia="ru-RU" w:bidi="ru-RU"/>
    </w:rPr>
  </w:style>
  <w:style w:type="character" w:customStyle="1" w:styleId="21">
    <w:name w:val="Основной текст (2)"/>
    <w:basedOn w:val="2"/>
    <w:rsid w:val="00A14DB4"/>
    <w:rPr>
      <w:color w:val="000000"/>
      <w:spacing w:val="0"/>
      <w:w w:val="100"/>
      <w:position w:val="0"/>
      <w:lang w:val="ru-RU" w:eastAsia="ru-RU" w:bidi="ru-RU"/>
    </w:rPr>
  </w:style>
  <w:style w:type="character" w:customStyle="1" w:styleId="1">
    <w:name w:val="Заголовок №1_"/>
    <w:basedOn w:val="a0"/>
    <w:link w:val="10"/>
    <w:rsid w:val="00A14DB4"/>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sid w:val="00A14DB4"/>
    <w:rPr>
      <w:color w:val="000000"/>
      <w:spacing w:val="0"/>
      <w:w w:val="100"/>
      <w:position w:val="0"/>
      <w:lang w:val="ru-RU" w:eastAsia="ru-RU" w:bidi="ru-RU"/>
    </w:rPr>
  </w:style>
  <w:style w:type="character" w:customStyle="1" w:styleId="23">
    <w:name w:val="Основной текст (2) + Курсив"/>
    <w:basedOn w:val="2"/>
    <w:rsid w:val="00A14DB4"/>
    <w:rPr>
      <w:i/>
      <w:iCs/>
      <w:color w:val="000000"/>
      <w:spacing w:val="0"/>
      <w:w w:val="100"/>
      <w:position w:val="0"/>
      <w:lang w:val="ru-RU" w:eastAsia="ru-RU" w:bidi="ru-RU"/>
    </w:rPr>
  </w:style>
  <w:style w:type="character" w:customStyle="1" w:styleId="24">
    <w:name w:val="Основной текст (2)"/>
    <w:basedOn w:val="2"/>
    <w:rsid w:val="00A14DB4"/>
    <w:rPr>
      <w:color w:val="000000"/>
      <w:spacing w:val="0"/>
      <w:w w:val="100"/>
      <w:position w:val="0"/>
      <w:u w:val="single"/>
      <w:lang w:val="en-US" w:eastAsia="en-US" w:bidi="en-US"/>
    </w:rPr>
  </w:style>
  <w:style w:type="character" w:customStyle="1" w:styleId="25">
    <w:name w:val="Основной текст (2)"/>
    <w:basedOn w:val="2"/>
    <w:rsid w:val="00A14DB4"/>
    <w:rPr>
      <w:color w:val="000000"/>
      <w:spacing w:val="0"/>
      <w:w w:val="100"/>
      <w:position w:val="0"/>
      <w:u w:val="single"/>
      <w:lang w:val="en-US" w:eastAsia="en-US" w:bidi="en-US"/>
    </w:rPr>
  </w:style>
  <w:style w:type="character" w:customStyle="1" w:styleId="14pt">
    <w:name w:val="Колонтитул + 14 pt"/>
    <w:basedOn w:val="a4"/>
    <w:rsid w:val="00A14DB4"/>
    <w:rPr>
      <w:color w:val="000000"/>
      <w:spacing w:val="0"/>
      <w:w w:val="100"/>
      <w:position w:val="0"/>
      <w:sz w:val="28"/>
      <w:szCs w:val="28"/>
      <w:lang w:val="ru-RU" w:eastAsia="ru-RU" w:bidi="ru-RU"/>
    </w:rPr>
  </w:style>
  <w:style w:type="character" w:customStyle="1" w:styleId="26">
    <w:name w:val="Основной текст (2) + Малые прописные"/>
    <w:basedOn w:val="2"/>
    <w:rsid w:val="00A14DB4"/>
    <w:rPr>
      <w:smallCaps/>
      <w:color w:val="000000"/>
      <w:spacing w:val="0"/>
      <w:w w:val="100"/>
      <w:position w:val="0"/>
      <w:u w:val="single"/>
      <w:lang w:val="en-US" w:eastAsia="en-US" w:bidi="en-US"/>
    </w:rPr>
  </w:style>
  <w:style w:type="paragraph" w:customStyle="1" w:styleId="20">
    <w:name w:val="Основной текст (2)"/>
    <w:basedOn w:val="a"/>
    <w:link w:val="2"/>
    <w:rsid w:val="00A14DB4"/>
    <w:pPr>
      <w:shd w:val="clear" w:color="auto" w:fill="FFFFFF"/>
      <w:spacing w:line="322" w:lineRule="exact"/>
      <w:ind w:hanging="380"/>
      <w:jc w:val="both"/>
    </w:pPr>
    <w:rPr>
      <w:rFonts w:ascii="Times New Roman" w:eastAsia="Times New Roman" w:hAnsi="Times New Roman" w:cs="Times New Roman"/>
      <w:sz w:val="28"/>
      <w:szCs w:val="28"/>
    </w:rPr>
  </w:style>
  <w:style w:type="paragraph" w:customStyle="1" w:styleId="a5">
    <w:name w:val="Колонтитул"/>
    <w:basedOn w:val="a"/>
    <w:link w:val="a4"/>
    <w:rsid w:val="00A14DB4"/>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rsid w:val="00A14DB4"/>
    <w:pPr>
      <w:shd w:val="clear" w:color="auto" w:fill="FFFFFF"/>
      <w:spacing w:before="420" w:line="571" w:lineRule="exact"/>
      <w:ind w:hanging="360"/>
      <w:outlineLvl w:val="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etionline.com/helpline/about" TargetMode="External"/><Relationship Id="rId13" Type="http://schemas.openxmlformats.org/officeDocument/2006/relationships/footer" Target="footer3.xml"/><Relationship Id="rId18" Type="http://schemas.openxmlformats.org/officeDocument/2006/relationships/hyperlink" Target="http://www.microsoft.com/rus/protect/default.mspx" TargetMode="External"/><Relationship Id="rId26" Type="http://schemas.openxmlformats.org/officeDocument/2006/relationships/hyperlink" Target="http://www.childnet-int.org/" TargetMode="External"/><Relationship Id="rId3" Type="http://schemas.openxmlformats.org/officeDocument/2006/relationships/settings" Target="settings.xml"/><Relationship Id="rId21" Type="http://schemas.openxmlformats.org/officeDocument/2006/relationships/hyperlink" Target="http://www.psyhelp.ru/texts/iad_test.htm" TargetMode="External"/><Relationship Id="rId7" Type="http://schemas.openxmlformats.org/officeDocument/2006/relationships/hyperlink" Target="http://content-filtering.ru/Eduandinet/risks/fishing/" TargetMode="External"/><Relationship Id="rId12" Type="http://schemas.openxmlformats.org/officeDocument/2006/relationships/header" Target="header1.xml"/><Relationship Id="rId17" Type="http://schemas.openxmlformats.org/officeDocument/2006/relationships/hyperlink" Target="http://www.nachalka.com/bezopasnost" TargetMode="External"/><Relationship Id="rId25" Type="http://schemas.openxmlformats.org/officeDocument/2006/relationships/hyperlink" Target="http://www.fdn.pl/"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laste.arvutikaitse.ee/rus/html/copyright.htm" TargetMode="External"/><Relationship Id="rId29" Type="http://schemas.openxmlformats.org/officeDocument/2006/relationships/hyperlink" Target="http://www.saferinter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hildwise.ne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responsiblenetizen.org/" TargetMode="External"/><Relationship Id="rId28" Type="http://schemas.openxmlformats.org/officeDocument/2006/relationships/hyperlink" Target="http://www.gilc.org/" TargetMode="External"/><Relationship Id="rId10" Type="http://schemas.openxmlformats.org/officeDocument/2006/relationships/footer" Target="footer1.xml"/><Relationship Id="rId19" Type="http://schemas.openxmlformats.org/officeDocument/2006/relationships/hyperlink" Target="http://www.diaghilev.perm.ru/class/sobr4%e2%80%942.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tionline.com/" TargetMode="External"/><Relationship Id="rId14" Type="http://schemas.openxmlformats.org/officeDocument/2006/relationships/footer" Target="footer4.xml"/><Relationship Id="rId22" Type="http://schemas.openxmlformats.org/officeDocument/2006/relationships/hyperlink" Target="http://www.content-filtering.ru/" TargetMode="External"/><Relationship Id="rId27" Type="http://schemas.openxmlformats.org/officeDocument/2006/relationships/hyperlink" Target="http://www.internet.gouv.fr/" TargetMode="External"/><Relationship Id="rId30" Type="http://schemas.openxmlformats.org/officeDocument/2006/relationships/hyperlink" Target="http://www.icr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7029</Words>
  <Characters>40070</Characters>
  <Application>Microsoft Office Word</Application>
  <DocSecurity>0</DocSecurity>
  <Lines>333</Lines>
  <Paragraphs>94</Paragraphs>
  <ScaleCrop>false</ScaleCrop>
  <Company/>
  <LinksUpToDate>false</LinksUpToDate>
  <CharactersWithSpaces>47005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Проректор-1</cp:lastModifiedBy>
  <cp:revision>3</cp:revision>
  <dcterms:created xsi:type="dcterms:W3CDTF">2017-12-06T07:46:00Z</dcterms:created>
  <dcterms:modified xsi:type="dcterms:W3CDTF">2017-12-06T08:42:00Z</dcterms:modified>
</cp:coreProperties>
</file>