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B5F64" w14:textId="0F9D8EB0" w:rsidR="00E77069" w:rsidRDefault="002F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0412CAB0" w14:textId="08D34A34" w:rsidR="00C00230" w:rsidRDefault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Коломейченко В.П.</w:t>
      </w:r>
    </w:p>
    <w:p w14:paraId="2CD250A2" w14:textId="4AEA81D8" w:rsidR="00C00230" w:rsidRDefault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F1287">
        <w:rPr>
          <w:rFonts w:ascii="Times New Roman" w:hAnsi="Times New Roman" w:cs="Times New Roman"/>
          <w:sz w:val="28"/>
          <w:szCs w:val="28"/>
        </w:rPr>
        <w:t>6</w:t>
      </w:r>
    </w:p>
    <w:p w14:paraId="7AEA3627" w14:textId="561231BA" w:rsidR="00C00230" w:rsidRDefault="00C00230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15502" w:rsidRPr="00615502">
        <w:rPr>
          <w:rFonts w:ascii="Times New Roman" w:hAnsi="Times New Roman" w:cs="Times New Roman"/>
          <w:sz w:val="28"/>
          <w:szCs w:val="28"/>
        </w:rPr>
        <w:t>Приближение суммы и разности   двух чисел</w:t>
      </w:r>
    </w:p>
    <w:p w14:paraId="667DDD85" w14:textId="3DA47D16" w:rsidR="00907EE4" w:rsidRDefault="00907EE4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группу в контакте </w:t>
      </w:r>
      <w:hyperlink r:id="rId5" w:history="1">
        <w:r w:rsidRPr="00D10432">
          <w:rPr>
            <w:rStyle w:val="a3"/>
            <w:rFonts w:ascii="Times New Roman" w:hAnsi="Times New Roman" w:cs="Times New Roman"/>
            <w:sz w:val="28"/>
            <w:szCs w:val="28"/>
          </w:rPr>
          <w:t>https://vk.com/club186301731</w:t>
        </w:r>
      </w:hyperlink>
    </w:p>
    <w:p w14:paraId="179F2721" w14:textId="77777777" w:rsidR="00615502" w:rsidRDefault="00C00230" w:rsidP="00C00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15502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изучения:</w:t>
      </w:r>
    </w:p>
    <w:p w14:paraId="34E7E0D2" w14:textId="079E2C2B" w:rsidR="00615502" w:rsidRDefault="00615502" w:rsidP="00C00230">
      <w:pPr>
        <w:rPr>
          <w:rFonts w:ascii="Times New Roman" w:hAnsi="Times New Roman" w:cs="Times New Roman"/>
          <w:i/>
          <w:sz w:val="28"/>
          <w:szCs w:val="28"/>
        </w:rPr>
      </w:pPr>
      <w:r w:rsidRPr="00615502">
        <w:rPr>
          <w:rFonts w:ascii="Times New Roman" w:hAnsi="Times New Roman" w:cs="Times New Roman"/>
          <w:i/>
          <w:sz w:val="28"/>
          <w:szCs w:val="28"/>
        </w:rPr>
        <w:t xml:space="preserve">Вспомним: </w:t>
      </w:r>
    </w:p>
    <w:p w14:paraId="1E2BFCA1" w14:textId="77777777" w:rsidR="00615502" w:rsidRPr="00615502" w:rsidRDefault="00615502" w:rsidP="0061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02">
        <w:rPr>
          <w:rFonts w:ascii="Times New Roman" w:hAnsi="Times New Roman" w:cs="Times New Roman"/>
          <w:i/>
          <w:sz w:val="28"/>
          <w:szCs w:val="28"/>
        </w:rPr>
        <w:t>Округление десятичной дроби</w:t>
      </w:r>
      <w:r w:rsidRPr="00615502">
        <w:rPr>
          <w:rFonts w:ascii="Times New Roman" w:hAnsi="Times New Roman" w:cs="Times New Roman"/>
          <w:sz w:val="28"/>
          <w:szCs w:val="28"/>
        </w:rPr>
        <w:t xml:space="preserve"> – замена десятичной дроби приближённым значением с меньшим количеством значащих цифр.</w:t>
      </w:r>
    </w:p>
    <w:p w14:paraId="1C1D5C8B" w14:textId="77777777" w:rsidR="00615502" w:rsidRPr="00615502" w:rsidRDefault="00615502" w:rsidP="0061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02">
        <w:rPr>
          <w:rFonts w:ascii="Times New Roman" w:hAnsi="Times New Roman" w:cs="Times New Roman"/>
          <w:i/>
          <w:sz w:val="28"/>
          <w:szCs w:val="28"/>
        </w:rPr>
        <w:t>Десятичная дробь</w:t>
      </w:r>
      <w:r w:rsidRPr="00615502">
        <w:rPr>
          <w:rFonts w:ascii="Times New Roman" w:hAnsi="Times New Roman" w:cs="Times New Roman"/>
          <w:sz w:val="28"/>
          <w:szCs w:val="28"/>
        </w:rPr>
        <w:t xml:space="preserve"> – это дробь, записанная в десятичной форме.</w:t>
      </w:r>
    </w:p>
    <w:p w14:paraId="5A111016" w14:textId="56D60CEF" w:rsidR="00615502" w:rsidRDefault="00615502" w:rsidP="0061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02">
        <w:rPr>
          <w:rFonts w:ascii="Times New Roman" w:hAnsi="Times New Roman" w:cs="Times New Roman"/>
          <w:i/>
          <w:sz w:val="28"/>
          <w:szCs w:val="28"/>
        </w:rPr>
        <w:t>Значащая цифра десятичной дроби</w:t>
      </w:r>
      <w:r w:rsidRPr="00615502">
        <w:rPr>
          <w:rFonts w:ascii="Times New Roman" w:hAnsi="Times New Roman" w:cs="Times New Roman"/>
          <w:sz w:val="28"/>
          <w:szCs w:val="28"/>
        </w:rPr>
        <w:t xml:space="preserve"> – это первая слева направо отличная от нуля цифра, а также все следующие за ней цифры.</w:t>
      </w:r>
    </w:p>
    <w:p w14:paraId="5D5AD999" w14:textId="77777777" w:rsidR="00E036A2" w:rsidRDefault="00E036A2" w:rsidP="0061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910C1C" w14:textId="4FA301CF" w:rsidR="00C00230" w:rsidRDefault="00E036A2" w:rsidP="00E03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самостоятельного изучения: §</w:t>
      </w:r>
      <w:r w:rsidR="00C00230" w:rsidRPr="00E036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5502" w:rsidRPr="00E036A2">
        <w:rPr>
          <w:rFonts w:ascii="Times New Roman" w:hAnsi="Times New Roman" w:cs="Times New Roman"/>
          <w:b/>
          <w:sz w:val="28"/>
          <w:szCs w:val="28"/>
          <w:u w:val="single"/>
        </w:rPr>
        <w:t>4.11</w:t>
      </w:r>
    </w:p>
    <w:p w14:paraId="3A61F301" w14:textId="77777777" w:rsidR="00615502" w:rsidRPr="00E036A2" w:rsidRDefault="00615502" w:rsidP="00C002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6A2">
        <w:rPr>
          <w:rFonts w:ascii="Times New Roman" w:hAnsi="Times New Roman" w:cs="Times New Roman"/>
          <w:sz w:val="28"/>
          <w:szCs w:val="28"/>
          <w:u w:val="single"/>
        </w:rPr>
        <w:t xml:space="preserve">Упражнения: </w:t>
      </w:r>
    </w:p>
    <w:p w14:paraId="7D17513D" w14:textId="51FFC548" w:rsidR="00615502" w:rsidRDefault="00615502" w:rsidP="00C00230">
      <w:pPr>
        <w:rPr>
          <w:rFonts w:ascii="Times New Roman" w:hAnsi="Times New Roman" w:cs="Times New Roman"/>
          <w:sz w:val="28"/>
          <w:szCs w:val="28"/>
        </w:rPr>
      </w:pPr>
      <w:r w:rsidRPr="00E036A2">
        <w:rPr>
          <w:rFonts w:ascii="Times New Roman" w:hAnsi="Times New Roman" w:cs="Times New Roman"/>
          <w:i/>
          <w:sz w:val="28"/>
          <w:szCs w:val="28"/>
        </w:rPr>
        <w:t>Устно:</w:t>
      </w:r>
      <w:r>
        <w:rPr>
          <w:rFonts w:ascii="Times New Roman" w:hAnsi="Times New Roman" w:cs="Times New Roman"/>
          <w:sz w:val="28"/>
          <w:szCs w:val="28"/>
        </w:rPr>
        <w:t xml:space="preserve"> № 907, №908, № 909, № 910 </w:t>
      </w:r>
    </w:p>
    <w:p w14:paraId="33566FBF" w14:textId="77777777" w:rsidR="00615502" w:rsidRPr="00615502" w:rsidRDefault="00615502" w:rsidP="0061550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550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Письменно: </w:t>
      </w:r>
    </w:p>
    <w:p w14:paraId="294D7339" w14:textId="1B4A1F56" w:rsidR="00615502" w:rsidRDefault="00615502" w:rsidP="0061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236198D2" w14:textId="7DEBF269" w:rsidR="00615502" w:rsidRDefault="00615502" w:rsidP="006155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BF9F14" wp14:editId="3AA42A87">
            <wp:extent cx="434340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E09D" w14:textId="12B11878" w:rsidR="00615502" w:rsidRDefault="00615502" w:rsidP="00615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E829A8D" w14:textId="008EC2C9" w:rsidR="00615502" w:rsidRDefault="00615502" w:rsidP="0061550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D35C4D" wp14:editId="23FFB222">
            <wp:extent cx="38195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9BC2" w14:textId="34285FA4" w:rsidR="002F1287" w:rsidRDefault="00615502" w:rsidP="00E036A2">
      <w:pPr>
        <w:rPr>
          <w:rFonts w:ascii="Times New Roman" w:hAnsi="Times New Roman" w:cs="Times New Roman"/>
          <w:sz w:val="28"/>
          <w:szCs w:val="28"/>
        </w:rPr>
      </w:pPr>
      <w:r w:rsidRPr="00615502">
        <w:rPr>
          <w:rFonts w:ascii="Times New Roman" w:hAnsi="Times New Roman" w:cs="Times New Roman"/>
          <w:sz w:val="28"/>
          <w:szCs w:val="28"/>
        </w:rPr>
        <w:t xml:space="preserve">№ 912 </w:t>
      </w:r>
      <w:proofErr w:type="gramStart"/>
      <w:r w:rsidRPr="006155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столбик) ; </w:t>
      </w:r>
    </w:p>
    <w:p w14:paraId="288B0C9D" w14:textId="5ADF2D26" w:rsidR="00E036A2" w:rsidRDefault="00E036A2" w:rsidP="00E03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Домашняя работа: </w:t>
      </w:r>
    </w:p>
    <w:p w14:paraId="1FB17B23" w14:textId="2C2B3466" w:rsidR="00D65369" w:rsidRDefault="00D65369" w:rsidP="00D65369">
      <w:pPr>
        <w:rPr>
          <w:rFonts w:ascii="Times New Roman" w:hAnsi="Times New Roman" w:cs="Times New Roman"/>
          <w:sz w:val="28"/>
          <w:szCs w:val="28"/>
        </w:rPr>
      </w:pPr>
      <w:r w:rsidRPr="00615502">
        <w:rPr>
          <w:rFonts w:ascii="Times New Roman" w:hAnsi="Times New Roman" w:cs="Times New Roman"/>
          <w:sz w:val="28"/>
          <w:szCs w:val="28"/>
        </w:rPr>
        <w:t>№ 912 (</w:t>
      </w:r>
      <w:r>
        <w:rPr>
          <w:rFonts w:ascii="Times New Roman" w:hAnsi="Times New Roman" w:cs="Times New Roman"/>
          <w:sz w:val="28"/>
          <w:szCs w:val="28"/>
        </w:rPr>
        <w:t xml:space="preserve">второй столбик); </w:t>
      </w:r>
    </w:p>
    <w:p w14:paraId="4B2BF546" w14:textId="4EE45D78" w:rsidR="00D65369" w:rsidRPr="00D65369" w:rsidRDefault="00D65369" w:rsidP="00D653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65369">
        <w:rPr>
          <w:rFonts w:ascii="Times New Roman" w:hAnsi="Times New Roman" w:cs="Times New Roman"/>
          <w:sz w:val="28"/>
          <w:szCs w:val="28"/>
        </w:rPr>
        <w:lastRenderedPageBreak/>
        <w:t>Окру</w:t>
      </w:r>
      <w:r>
        <w:rPr>
          <w:rFonts w:ascii="Times New Roman" w:hAnsi="Times New Roman" w:cs="Times New Roman"/>
          <w:sz w:val="28"/>
          <w:szCs w:val="28"/>
        </w:rPr>
        <w:t>глить до десятых и найти сумму</w:t>
      </w:r>
      <w:r w:rsidRPr="00D65369">
        <w:rPr>
          <w:rFonts w:ascii="Times New Roman" w:hAnsi="Times New Roman" w:cs="Times New Roman"/>
          <w:sz w:val="28"/>
          <w:szCs w:val="28"/>
        </w:rPr>
        <w:t xml:space="preserve"> чисел:</w:t>
      </w:r>
    </w:p>
    <w:p w14:paraId="60DA48F3" w14:textId="7B75A24A" w:rsidR="00D65369" w:rsidRDefault="00D65369" w:rsidP="00D6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2,781 </w:t>
      </w:r>
      <w:proofErr w:type="gramStart"/>
      <w:r>
        <w:rPr>
          <w:rFonts w:ascii="Times New Roman" w:hAnsi="Times New Roman" w:cs="Times New Roman"/>
          <w:sz w:val="28"/>
          <w:szCs w:val="28"/>
        </w:rPr>
        <w:t>и  3</w:t>
      </w:r>
      <w:proofErr w:type="gramEnd"/>
      <w:r>
        <w:rPr>
          <w:rFonts w:ascii="Times New Roman" w:hAnsi="Times New Roman" w:cs="Times New Roman"/>
          <w:sz w:val="28"/>
          <w:szCs w:val="28"/>
        </w:rPr>
        <w:t>,142.</w:t>
      </w:r>
    </w:p>
    <w:p w14:paraId="1F64DCC1" w14:textId="798B0FF6" w:rsidR="00D65369" w:rsidRDefault="00D65369" w:rsidP="00D653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Округлить до сотых и найти разность чисел:</w:t>
      </w:r>
    </w:p>
    <w:p w14:paraId="66F0537D" w14:textId="0A16C010" w:rsidR="00D65369" w:rsidRDefault="00D65369" w:rsidP="00D6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1,35506 </w:t>
      </w:r>
      <w:proofErr w:type="gramStart"/>
      <w:r>
        <w:rPr>
          <w:rFonts w:ascii="Times New Roman" w:hAnsi="Times New Roman" w:cs="Times New Roman"/>
          <w:sz w:val="28"/>
          <w:szCs w:val="28"/>
        </w:rPr>
        <w:t>и  0</w:t>
      </w:r>
      <w:proofErr w:type="gramEnd"/>
      <w:r>
        <w:rPr>
          <w:rFonts w:ascii="Times New Roman" w:hAnsi="Times New Roman" w:cs="Times New Roman"/>
          <w:sz w:val="28"/>
          <w:szCs w:val="28"/>
        </w:rPr>
        <w:t>,07268.</w:t>
      </w:r>
    </w:p>
    <w:p w14:paraId="25D2E727" w14:textId="3BB3BA96" w:rsidR="00D65369" w:rsidRDefault="00D65369" w:rsidP="00D653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*Выполнить действия:</w:t>
      </w:r>
    </w:p>
    <w:p w14:paraId="52D4FCAF" w14:textId="6621D9F7" w:rsidR="00D65369" w:rsidRPr="00D65369" w:rsidRDefault="00D65369" w:rsidP="00D653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((37,3+21,7)∙13+8688):31 – 196.</w:t>
      </w:r>
    </w:p>
    <w:p w14:paraId="20347951" w14:textId="77777777" w:rsidR="00D65369" w:rsidRPr="00D65369" w:rsidRDefault="00D65369" w:rsidP="00E036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65369" w:rsidRPr="00D6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34F53"/>
    <w:multiLevelType w:val="hybridMultilevel"/>
    <w:tmpl w:val="C0365B8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2160"/>
    <w:multiLevelType w:val="hybridMultilevel"/>
    <w:tmpl w:val="2FF4F17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7E1F"/>
    <w:multiLevelType w:val="hybridMultilevel"/>
    <w:tmpl w:val="655E62C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14E4"/>
    <w:multiLevelType w:val="hybridMultilevel"/>
    <w:tmpl w:val="2062CFAE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760BF"/>
    <w:multiLevelType w:val="hybridMultilevel"/>
    <w:tmpl w:val="8F147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5588"/>
    <w:multiLevelType w:val="hybridMultilevel"/>
    <w:tmpl w:val="28A6EEAA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568F"/>
    <w:multiLevelType w:val="hybridMultilevel"/>
    <w:tmpl w:val="FC143D0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87002"/>
    <w:multiLevelType w:val="hybridMultilevel"/>
    <w:tmpl w:val="DBF4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D65"/>
    <w:multiLevelType w:val="hybridMultilevel"/>
    <w:tmpl w:val="19E612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1"/>
    <w:rsid w:val="002F1287"/>
    <w:rsid w:val="00615502"/>
    <w:rsid w:val="00907EE4"/>
    <w:rsid w:val="00965D21"/>
    <w:rsid w:val="00C00230"/>
    <w:rsid w:val="00D65369"/>
    <w:rsid w:val="00E036A2"/>
    <w:rsid w:val="00E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F4B"/>
  <w15:chartTrackingRefBased/>
  <w15:docId w15:val="{16181284-91DD-43FC-A1BD-129388F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2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230"/>
    <w:rPr>
      <w:color w:val="605E5C"/>
      <w:shd w:val="clear" w:color="auto" w:fill="E1DFDD"/>
    </w:rPr>
  </w:style>
  <w:style w:type="character" w:customStyle="1" w:styleId="c0">
    <w:name w:val="c0"/>
    <w:basedOn w:val="a0"/>
    <w:rsid w:val="002F1287"/>
  </w:style>
  <w:style w:type="character" w:customStyle="1" w:styleId="c13">
    <w:name w:val="c13"/>
    <w:basedOn w:val="a0"/>
    <w:rsid w:val="002F1287"/>
  </w:style>
  <w:style w:type="paragraph" w:styleId="a4">
    <w:name w:val="List Paragraph"/>
    <w:basedOn w:val="a"/>
    <w:uiPriority w:val="34"/>
    <w:qFormat/>
    <w:rsid w:val="002F12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club1863017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Коломейченко</cp:lastModifiedBy>
  <cp:revision>5</cp:revision>
  <dcterms:created xsi:type="dcterms:W3CDTF">2020-03-27T08:15:00Z</dcterms:created>
  <dcterms:modified xsi:type="dcterms:W3CDTF">2020-03-31T17:11:00Z</dcterms:modified>
</cp:coreProperties>
</file>