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4B" w:rsidRDefault="002C222E" w:rsidP="005218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Название предмета:  литературное чтение</w:t>
      </w:r>
    </w:p>
    <w:p w:rsidR="002C222E" w:rsidRDefault="002C222E" w:rsidP="005218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Игоревна</w:t>
      </w:r>
    </w:p>
    <w:p w:rsidR="002C222E" w:rsidRDefault="002C222E" w:rsidP="005218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4-Б класс</w:t>
      </w:r>
    </w:p>
    <w:p w:rsidR="002C222E" w:rsidRDefault="002C222E" w:rsidP="005218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урока: 30.03.2020</w:t>
      </w:r>
    </w:p>
    <w:p w:rsidR="0052184B" w:rsidRDefault="0052184B" w:rsidP="0052184B">
      <w:pPr>
        <w:rPr>
          <w:rFonts w:ascii="Times New Roman" w:hAnsi="Times New Roman" w:cs="Times New Roman"/>
          <w:b/>
          <w:sz w:val="28"/>
          <w:szCs w:val="28"/>
        </w:rPr>
      </w:pPr>
      <w:r w:rsidRPr="0052184B">
        <w:rPr>
          <w:rFonts w:ascii="Times New Roman" w:hAnsi="Times New Roman" w:cs="Times New Roman"/>
          <w:b/>
          <w:sz w:val="28"/>
          <w:szCs w:val="28"/>
        </w:rPr>
        <w:t xml:space="preserve">Тема: «Знакомство с творчеством </w:t>
      </w:r>
      <w:proofErr w:type="spellStart"/>
      <w:r w:rsidRPr="0052184B">
        <w:rPr>
          <w:rFonts w:ascii="Times New Roman" w:hAnsi="Times New Roman" w:cs="Times New Roman"/>
          <w:b/>
          <w:sz w:val="28"/>
          <w:szCs w:val="28"/>
        </w:rPr>
        <w:t>А.В.Жигулина</w:t>
      </w:r>
      <w:proofErr w:type="spellEnd"/>
      <w:r w:rsidRPr="0052184B">
        <w:rPr>
          <w:rFonts w:ascii="Times New Roman" w:hAnsi="Times New Roman" w:cs="Times New Roman"/>
          <w:b/>
          <w:sz w:val="28"/>
          <w:szCs w:val="28"/>
        </w:rPr>
        <w:t xml:space="preserve"> «О, Родина!»</w:t>
      </w:r>
    </w:p>
    <w:p w:rsidR="002C222E" w:rsidRPr="0052184B" w:rsidRDefault="002C222E" w:rsidP="005218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изучения:</w:t>
      </w:r>
    </w:p>
    <w:bookmarkEnd w:id="0"/>
    <w:p w:rsidR="0052184B" w:rsidRPr="0052184B" w:rsidRDefault="0052184B" w:rsidP="00521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Pr="0052184B">
        <w:rPr>
          <w:rFonts w:ascii="Times New Roman" w:hAnsi="Times New Roman" w:cs="Times New Roman"/>
          <w:sz w:val="28"/>
          <w:szCs w:val="28"/>
        </w:rPr>
        <w:t>А.В.Жигулина</w:t>
      </w:r>
      <w:proofErr w:type="spellEnd"/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Анатолий Владимирович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(1930—2000) - советский и российский поэт и прозаик, автор ряда поэтических сборников и автобиографической повести «Чёрные камни» (1988).</w:t>
      </w:r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Анатолий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1 января 1930 в с. Подгорное Воронежской области. Отец будущего поэта Владимир был выходцем из крестьян, почтовым служащим. Длительное время он страдал открытой формой чахотки. Поэтому основные заботы о трёх детях лежали на плечах матери, женщины образованной и любившей поэзию. Она часто читала детям стихи и пела им песни. Мать была правнучкой участника Отечественной войны 1812 поэта-декабриста Владимира Федосеевича Раевского, принадлежавшего к радикальному крылу Рылеева.</w:t>
      </w:r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доме деда, куда переехала семья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Жигулиных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1937 году, уцелела библиотека семьи Раевских, в том числе и фамильные альбомы нескольких поколений. Дом вместе с библиотекой сгорел во время бомбардировок Воронежа в 1942, но вся семья уцелела. Воронеж и область в течение восьми месяцев были во фронтовой зоне, семья была разъята, и поэтому не участвовавший в войне по малолетству Анатолий полной чашей испил голод и лишения войны и жизнь в полуразрушенном городе в послевоенное время. Позднее тема родного города, детства и войны отчётливо зазвучит в творчестве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Жигулина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подрастал в условиях нарастающего сталинского террора. Другая, ростовская, ветвь семьи Раевских, была либо истреблена в годы гражданской войны, либо погибла в застенках ЧК. Поэтому родители боялись рассказывать ему о том, что по матери он происходит из древнего и свободолюбивого дворянского рода. Однако пытливый мальчик листал тома библиотеки и фамильные альбомы, из которых узнавал о славных деяниях своих предков.</w:t>
      </w:r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старших классах Толя начинает писать стихи, пока, в основном, это изложенные в стихах школьные сочинения. Но постепенно его строки набирают силу, и весной 1949 в воронежской газете появляется первая публикация. Толе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Жигулину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лет, и он собирается поступить в лесотехнический институт. Почему в лесотехнический? Это было тяжкое послевоенное время, в семье было ещё двое младших: брат и сестра и нужно было получать профессию дома. К тому же отлично учившийся юноша любил и технику, и природу.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Зимой 1946 г. группа воронежских школьников - старшеклассников, совершила лыжный поход по Воронежской области в родную деревню одного из участников похода, Юрия Киселёва. В числе участников похода был и </w:t>
      </w:r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Анатолий </w:t>
      </w:r>
      <w:proofErr w:type="spellStart"/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Опухшие от голода колхозники потрясли неординарного юношу. Слишком явной была разница между оглушительной пропагандой и реально</w:t>
      </w:r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жизнью. Это </w:t>
      </w:r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подтолкнуло Анатолия</w:t>
      </w: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углублённо заняться изучением исто</w:t>
      </w:r>
      <w:r w:rsidR="007E11DB">
        <w:rPr>
          <w:rFonts w:ascii="Times New Roman" w:hAnsi="Times New Roman" w:cs="Times New Roman"/>
          <w:sz w:val="28"/>
          <w:szCs w:val="28"/>
          <w:shd w:val="clear" w:color="auto" w:fill="FFFFFF"/>
        </w:rPr>
        <w:t>рии революции. Прочитанным Анатолий</w:t>
      </w: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делился со своими ближайшими друзьями. 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была создана в 1947 году КПМ - Коммунистическая Партия Молодёжи, куда в качестве члена бюро вступил в 1948 и Толя. Вскоре хорошо конспирированная организация насчитывала около 60 человек. Вовлечение в организацию велось по многоступенчатой схеме, однако, несмотря на это, в сентябре 1949, когда члены КПМ из школьников превратились в студентов, начались аресты. Следствие велось 9 месяцев и сопровождалось жестокими избиениями и многочасовыми бессонными допросами. Тщательная конспирация позволила уберечь от ареста половину участников движения, но остальные получили в полной мере. В июне 1950-го решением Особого совещания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осуждён к 10 годам лагерей строгого режима. Пребывание в тюрьме во время предварительного следствия, жизнь в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тайшетском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лагере и на Колыме подробно описаны в широко известной повести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Жигулина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«Чёрные камни» и в его многочисленных стихах.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1954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Жигулину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удаётся выйти на свободу по амнистии, а в 1956 наступила полная реабилитация. В 1960 он закончил лесотехнический институт, но ещё за год до этого в Воронеже в 1959 вышла первая, тоненькая книжка его стихов («Огни моего города»), а в 1963 увидела свет первая московская книга стихов «Рельсы». В этом же году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 на Высшие литературные курсы. С этого времени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 в Москве и вёл жизнь профессионального литератора. В 1964 в Воронеже тиражом всего в 3 тысячи вышла книжка стихов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Жигулина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, вызвавшая восторженный отклик со стороны прессы.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 природе очень добрым человеком. Таким он и остался, несмотря на все ужасы его лагерной жизни. Да и потом ему приходилось нелегко. Выйдя из неволи, в какой-то мере он оказался человеком надломленным, и несколько раз попадал в психиатрическую больницу.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в лагерях не только оставила глубокий след в его жизни, но и в его поэтическом творчестве. Настолько, что некоторые его стихотворения повторяют до мелочей опыт его лагерных злоключений.</w:t>
      </w:r>
    </w:p>
    <w:p w:rsidR="0028146E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Всю жизнь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возвращался к лагерной теме, считая своим долгом рассказать о том, что видел и испытал. Даже в застойное время он отвергал здесь компромиссы.</w:t>
      </w:r>
      <w:r w:rsidRPr="0052184B">
        <w:rPr>
          <w:rFonts w:ascii="Times New Roman" w:hAnsi="Times New Roman" w:cs="Times New Roman"/>
          <w:sz w:val="28"/>
          <w:szCs w:val="28"/>
        </w:rPr>
        <w:br/>
      </w: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Бунтарь и справедливец,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тонкий лирик есенинского толка. Изумительна его любовная поэзия, с её тихой меланхолической прелестью. Не зря столько прекрасных песен создано на его стихи.</w:t>
      </w:r>
    </w:p>
    <w:p w:rsidR="0052184B" w:rsidRDefault="0052184B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Умер Анатолий </w:t>
      </w:r>
      <w:proofErr w:type="spellStart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>Жигулин</w:t>
      </w:r>
      <w:proofErr w:type="spellEnd"/>
      <w:r w:rsidRPr="00521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Москве 6 августа 2000 г. на 71-м году жизни.</w:t>
      </w:r>
    </w:p>
    <w:p w:rsidR="0028146E" w:rsidRDefault="0028146E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146E" w:rsidRDefault="0028146E" w:rsidP="0052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по биографии</w:t>
      </w:r>
      <w:r w:rsidR="002C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(устно)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8146E" w:rsidRDefault="007E11DB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родился поэт?</w:t>
      </w:r>
    </w:p>
    <w:p w:rsidR="007E11DB" w:rsidRDefault="007E11DB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были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E11DB" w:rsidRDefault="007E11DB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война отразилась на жизнь Анатолия?</w:t>
      </w:r>
    </w:p>
    <w:p w:rsidR="007E11DB" w:rsidRDefault="007E11DB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Анатолий начинает писать стихи?</w:t>
      </w:r>
    </w:p>
    <w:p w:rsidR="007E11DB" w:rsidRDefault="007E11DB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подтолкнуло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</w:t>
      </w:r>
      <w:r w:rsidR="00C8207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изучением истории революции?</w:t>
      </w:r>
    </w:p>
    <w:p w:rsidR="00C82076" w:rsidRDefault="00C82076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создано в 1947 г., куда вступил Анатолий?</w:t>
      </w:r>
    </w:p>
    <w:p w:rsidR="00C82076" w:rsidRDefault="00C82076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и на сколько лет Анатолий попал в тюрьму?</w:t>
      </w:r>
    </w:p>
    <w:p w:rsidR="00C82076" w:rsidRDefault="00C82076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писал поэт в своих стихотворениях?</w:t>
      </w:r>
    </w:p>
    <w:p w:rsidR="00C82076" w:rsidRDefault="00C82076" w:rsidP="002814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умер?</w:t>
      </w:r>
    </w:p>
    <w:p w:rsidR="002C222E" w:rsidRDefault="002C222E" w:rsidP="002C222E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</w:t>
      </w:r>
    </w:p>
    <w:p w:rsidR="002C222E" w:rsidRPr="002C222E" w:rsidRDefault="002C222E" w:rsidP="002C222E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C222E">
        <w:rPr>
          <w:rFonts w:ascii="Times New Roman" w:hAnsi="Times New Roman" w:cs="Times New Roman"/>
          <w:sz w:val="28"/>
          <w:szCs w:val="28"/>
        </w:rPr>
        <w:t>Стр. 138, отвечать на вопросы, выучить наизусть.</w:t>
      </w:r>
    </w:p>
    <w:p w:rsidR="002C222E" w:rsidRDefault="002C222E" w:rsidP="002C222E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2C222E" w:rsidSect="00521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43"/>
    <w:multiLevelType w:val="hybridMultilevel"/>
    <w:tmpl w:val="7B18A832"/>
    <w:lvl w:ilvl="0" w:tplc="E1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5E"/>
    <w:rsid w:val="0028146E"/>
    <w:rsid w:val="002C222E"/>
    <w:rsid w:val="0052184B"/>
    <w:rsid w:val="00682862"/>
    <w:rsid w:val="007E11DB"/>
    <w:rsid w:val="0097105E"/>
    <w:rsid w:val="00C8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8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8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2020-03-24T08:31:00Z</dcterms:created>
  <dcterms:modified xsi:type="dcterms:W3CDTF">2020-03-27T06:54:00Z</dcterms:modified>
</cp:coreProperties>
</file>