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9C" w:rsidRPr="00615DE7" w:rsidRDefault="00DB199C" w:rsidP="00DB1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предмета: Русский язык.</w:t>
      </w:r>
    </w:p>
    <w:p w:rsidR="00DB199C" w:rsidRPr="00615DE7" w:rsidRDefault="00DB199C" w:rsidP="00DB199C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Учитель: Бондарева Ю.В.</w:t>
      </w:r>
    </w:p>
    <w:p w:rsidR="00DB199C" w:rsidRPr="00615DE7" w:rsidRDefault="00DB199C" w:rsidP="00DB199C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Класс: 4-А</w:t>
      </w:r>
    </w:p>
    <w:p w:rsidR="00DB199C" w:rsidRPr="00615DE7" w:rsidRDefault="00DB199C" w:rsidP="00DB199C">
      <w:pPr>
        <w:rPr>
          <w:rFonts w:ascii="Times New Roman" w:hAnsi="Times New Roman" w:cs="Times New Roman"/>
          <w:sz w:val="28"/>
          <w:szCs w:val="28"/>
        </w:rPr>
      </w:pPr>
      <w:r w:rsidRPr="00615DE7">
        <w:rPr>
          <w:rFonts w:ascii="Times New Roman" w:hAnsi="Times New Roman" w:cs="Times New Roman"/>
          <w:sz w:val="28"/>
          <w:szCs w:val="28"/>
        </w:rPr>
        <w:t>Дата урока: 30.03.2020</w:t>
      </w:r>
    </w:p>
    <w:p w:rsidR="00DB199C" w:rsidRDefault="00DB199C" w:rsidP="00DB1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Pr="00DB199C">
        <w:rPr>
          <w:rFonts w:ascii="Times New Roman" w:hAnsi="Times New Roman" w:cs="Times New Roman"/>
          <w:sz w:val="28"/>
          <w:szCs w:val="28"/>
        </w:rPr>
        <w:t>Спряжение глаголов (общее понятие)</w:t>
      </w:r>
      <w:r w:rsidRPr="00615DE7">
        <w:rPr>
          <w:rFonts w:ascii="Times New Roman" w:hAnsi="Times New Roman" w:cs="Times New Roman"/>
          <w:sz w:val="28"/>
          <w:szCs w:val="28"/>
        </w:rPr>
        <w:t>».</w:t>
      </w:r>
    </w:p>
    <w:p w:rsidR="00153AA7" w:rsidRPr="00313A83" w:rsidRDefault="007D13DD" w:rsidP="00DB199C">
      <w:pPr>
        <w:rPr>
          <w:rFonts w:ascii="Times New Roman" w:hAnsi="Times New Roman" w:cs="Times New Roman"/>
          <w:sz w:val="28"/>
          <w:szCs w:val="28"/>
        </w:rPr>
      </w:pPr>
      <w:hyperlink r:id="rId6" w:anchor="rec172720009" w:history="1"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lp</w:t>
        </w:r>
        <w:proofErr w:type="spellEnd"/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uchi</w:t>
        </w:r>
        <w:proofErr w:type="spellEnd"/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distant</w:t>
        </w:r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lessons</w:t>
        </w:r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r w:rsidR="00313A83" w:rsidRPr="00A94F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rec</w:t>
        </w:r>
        <w:r w:rsidR="00313A83" w:rsidRPr="00313A83">
          <w:rPr>
            <w:rStyle w:val="a4"/>
            <w:rFonts w:ascii="Times New Roman" w:hAnsi="Times New Roman" w:cs="Times New Roman"/>
            <w:sz w:val="28"/>
            <w:szCs w:val="28"/>
          </w:rPr>
          <w:t>172720009</w:t>
        </w:r>
      </w:hyperlink>
      <w:r w:rsidR="00313A83" w:rsidRPr="00313A83">
        <w:rPr>
          <w:rFonts w:ascii="Times New Roman" w:hAnsi="Times New Roman" w:cs="Times New Roman"/>
          <w:sz w:val="28"/>
          <w:szCs w:val="28"/>
        </w:rPr>
        <w:t xml:space="preserve"> </w:t>
      </w:r>
      <w:r w:rsidR="00313A83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313A8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31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9C" w:rsidRDefault="00DB199C" w:rsidP="00DB199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изучения: - Здравствуйте, ребята! 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-Догадайтесь, о какой части речи </w:t>
      </w:r>
      <w:proofErr w:type="gramStart"/>
      <w:r w:rsid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4A2F38"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</w:t>
      </w: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речь</w:t>
      </w:r>
      <w:proofErr w:type="gramEnd"/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без меня предметы?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Лишь названья.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приду-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в действие придёт.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Летит ракета.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Люди строят здания.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Цветут сады.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хлеб в полях растёт.</w:t>
      </w:r>
    </w:p>
    <w:p w:rsidR="0047568A" w:rsidRPr="004A2F38" w:rsidRDefault="0047568A" w:rsidP="00DB199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2F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-Кто догадался, о какой части речи идёт речь?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 xml:space="preserve">- Мы уже говорили, что сейчас на дворе удивительная пора – замечательное прекрасное время года. В это время природа просыпается и оживает после зимнего сна. Недаром поэт называет весну </w:t>
      </w:r>
      <w:proofErr w:type="gramStart"/>
      <w:r w:rsidRPr="004A2F38">
        <w:rPr>
          <w:color w:val="000000"/>
          <w:sz w:val="28"/>
          <w:szCs w:val="28"/>
        </w:rPr>
        <w:t>« утром</w:t>
      </w:r>
      <w:proofErr w:type="gramEnd"/>
      <w:r w:rsidRPr="004A2F38">
        <w:rPr>
          <w:color w:val="000000"/>
          <w:sz w:val="28"/>
          <w:szCs w:val="28"/>
        </w:rPr>
        <w:t xml:space="preserve"> года ». А. С. Пушкин.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- Гонимы вешними лучами,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С окрестных гор уже снега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Сбежали мутными ручьями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На потопленные луга.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Улыбкой ясною природа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Сквозь сон встречает утро года.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вспомним  такие </w:t>
      </w:r>
      <w:r w:rsidR="00565B57">
        <w:rPr>
          <w:color w:val="000000"/>
          <w:sz w:val="28"/>
          <w:szCs w:val="28"/>
        </w:rPr>
        <w:t>стихи о весне.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 xml:space="preserve">Ф. И. Тютчев </w:t>
      </w:r>
      <w:proofErr w:type="gramStart"/>
      <w:r w:rsidRPr="004A2F38">
        <w:rPr>
          <w:color w:val="000000"/>
          <w:sz w:val="28"/>
          <w:szCs w:val="28"/>
        </w:rPr>
        <w:t>« Весенние</w:t>
      </w:r>
      <w:proofErr w:type="gramEnd"/>
      <w:r w:rsidRPr="004A2F38">
        <w:rPr>
          <w:color w:val="000000"/>
          <w:sz w:val="28"/>
          <w:szCs w:val="28"/>
        </w:rPr>
        <w:t xml:space="preserve"> воды », « Весенняя гроза », « Зима не даром злится ». Н. А. Некрасов </w:t>
      </w:r>
      <w:proofErr w:type="gramStart"/>
      <w:r w:rsidRPr="004A2F38">
        <w:rPr>
          <w:color w:val="000000"/>
          <w:sz w:val="28"/>
          <w:szCs w:val="28"/>
        </w:rPr>
        <w:t>« Зеленый</w:t>
      </w:r>
      <w:proofErr w:type="gramEnd"/>
      <w:r w:rsidRPr="004A2F38">
        <w:rPr>
          <w:color w:val="000000"/>
          <w:sz w:val="28"/>
          <w:szCs w:val="28"/>
        </w:rPr>
        <w:t xml:space="preserve"> шум »; С. Я. Маршак « Ледоход »; А. К. Толстой « Вот уж снег последний в поле тает »; А. Н. Плещеев</w:t>
      </w:r>
    </w:p>
    <w:p w:rsid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2F38">
        <w:rPr>
          <w:color w:val="000000"/>
          <w:sz w:val="28"/>
          <w:szCs w:val="28"/>
        </w:rPr>
        <w:t>« Весна</w:t>
      </w:r>
      <w:proofErr w:type="gramEnd"/>
      <w:r w:rsidRPr="004A2F38">
        <w:rPr>
          <w:color w:val="000000"/>
          <w:sz w:val="28"/>
          <w:szCs w:val="28"/>
        </w:rPr>
        <w:t xml:space="preserve"> » и др.</w:t>
      </w:r>
    </w:p>
    <w:p w:rsid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16BA" w:rsidRPr="00C016BA" w:rsidRDefault="004A2F38" w:rsidP="00C016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016BA" w:rsidRPr="00C016BA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C016BA" w:rsidRPr="00C016BA" w:rsidRDefault="00C016BA" w:rsidP="00C016BA">
      <w:pPr>
        <w:rPr>
          <w:rFonts w:ascii="Times New Roman" w:hAnsi="Times New Roman" w:cs="Times New Roman"/>
          <w:b/>
          <w:sz w:val="28"/>
          <w:szCs w:val="28"/>
        </w:rPr>
      </w:pPr>
      <w:r w:rsidRPr="00C016BA">
        <w:rPr>
          <w:rFonts w:ascii="Times New Roman" w:hAnsi="Times New Roman" w:cs="Times New Roman"/>
          <w:b/>
          <w:sz w:val="28"/>
          <w:szCs w:val="28"/>
        </w:rPr>
        <w:t>Открываем тетради записываем число.   Самостоятельная работа.</w:t>
      </w:r>
    </w:p>
    <w:p w:rsidR="00C016BA" w:rsidRDefault="00C016BA" w:rsidP="00C0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Минутка чистописания: </w:t>
      </w:r>
      <w:proofErr w:type="spellStart"/>
      <w:r w:rsidRPr="00C016BA">
        <w:rPr>
          <w:rFonts w:ascii="Times New Roman" w:hAnsi="Times New Roman" w:cs="Times New Roman"/>
          <w:i/>
          <w:iCs/>
          <w:sz w:val="28"/>
          <w:szCs w:val="28"/>
        </w:rPr>
        <w:t>Clпlрlяlжlеlнlиlе</w:t>
      </w:r>
      <w:proofErr w:type="spellEnd"/>
      <w:r w:rsidRPr="00C016B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 xml:space="preserve">- А теперь прочитайте отрывок из стихотворения Алексея Николаевича Плещеева </w:t>
      </w:r>
      <w:proofErr w:type="gramStart"/>
      <w:r w:rsidRPr="004A2F38">
        <w:rPr>
          <w:color w:val="000000"/>
          <w:sz w:val="28"/>
          <w:szCs w:val="28"/>
        </w:rPr>
        <w:t>« Весна</w:t>
      </w:r>
      <w:proofErr w:type="gramEnd"/>
      <w:r w:rsidRPr="004A2F38">
        <w:rPr>
          <w:color w:val="000000"/>
          <w:sz w:val="28"/>
          <w:szCs w:val="28"/>
        </w:rPr>
        <w:t xml:space="preserve"> » и выпишите глаголы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Уж тает снег, бегут ручьи,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В окно повеяло весною…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Засвищут скоро соловьи,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 xml:space="preserve">И лес оденется </w:t>
      </w:r>
      <w:proofErr w:type="spellStart"/>
      <w:r w:rsidRPr="004A2F38">
        <w:rPr>
          <w:color w:val="000000"/>
          <w:sz w:val="28"/>
          <w:szCs w:val="28"/>
        </w:rPr>
        <w:t>листвою</w:t>
      </w:r>
      <w:proofErr w:type="spellEnd"/>
      <w:r w:rsidRPr="004A2F38">
        <w:rPr>
          <w:color w:val="000000"/>
          <w:sz w:val="28"/>
          <w:szCs w:val="28"/>
        </w:rPr>
        <w:t>!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 xml:space="preserve">- На какие группы можно разделить эти глаголы? </w:t>
      </w:r>
      <w:proofErr w:type="gramStart"/>
      <w:r w:rsidRPr="004A2F38">
        <w:rPr>
          <w:color w:val="000000"/>
          <w:sz w:val="28"/>
          <w:szCs w:val="28"/>
        </w:rPr>
        <w:t>( Настоящего</w:t>
      </w:r>
      <w:proofErr w:type="gramEnd"/>
      <w:r w:rsidRPr="004A2F38">
        <w:rPr>
          <w:color w:val="000000"/>
          <w:sz w:val="28"/>
          <w:szCs w:val="28"/>
        </w:rPr>
        <w:t xml:space="preserve">, прошедшего, будущего времени. ). Что вы знаете о глаголах прошедшего времени? </w:t>
      </w:r>
      <w:proofErr w:type="gramStart"/>
      <w:r w:rsidRPr="004A2F38">
        <w:rPr>
          <w:color w:val="000000"/>
          <w:sz w:val="28"/>
          <w:szCs w:val="28"/>
        </w:rPr>
        <w:t>( Они</w:t>
      </w:r>
      <w:proofErr w:type="gramEnd"/>
      <w:r w:rsidRPr="004A2F38">
        <w:rPr>
          <w:color w:val="000000"/>
          <w:sz w:val="28"/>
          <w:szCs w:val="28"/>
        </w:rPr>
        <w:t xml:space="preserve"> изменяются по родам ). Какого рода глагол </w:t>
      </w:r>
      <w:proofErr w:type="gramStart"/>
      <w:r w:rsidRPr="004A2F38">
        <w:rPr>
          <w:color w:val="000000"/>
          <w:sz w:val="28"/>
          <w:szCs w:val="28"/>
        </w:rPr>
        <w:t>« повеяло</w:t>
      </w:r>
      <w:proofErr w:type="gramEnd"/>
      <w:r w:rsidRPr="004A2F38">
        <w:rPr>
          <w:color w:val="000000"/>
          <w:sz w:val="28"/>
          <w:szCs w:val="28"/>
        </w:rPr>
        <w:t xml:space="preserve"> », измените его.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>- А вот глаголы настоящего и будущего времени изменяются по лицам и числам, т. е. спрягаются.</w:t>
      </w:r>
    </w:p>
    <w:p w:rsidR="00AF5D17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F38">
        <w:rPr>
          <w:color w:val="000000"/>
          <w:sz w:val="28"/>
          <w:szCs w:val="28"/>
        </w:rPr>
        <w:t xml:space="preserve">- Давайте вспомним местоимения 1-го лица </w:t>
      </w:r>
      <w:proofErr w:type="gramStart"/>
      <w:r w:rsidRPr="004A2F38">
        <w:rPr>
          <w:color w:val="000000"/>
          <w:sz w:val="28"/>
          <w:szCs w:val="28"/>
        </w:rPr>
        <w:t>( я</w:t>
      </w:r>
      <w:proofErr w:type="gramEnd"/>
      <w:r w:rsidRPr="004A2F38">
        <w:rPr>
          <w:color w:val="000000"/>
          <w:sz w:val="28"/>
          <w:szCs w:val="28"/>
        </w:rPr>
        <w:t>, мы ), 2-го лица ( ты, вы ), 3-го лица ( он, она, оно, они ).</w:t>
      </w:r>
      <w:r w:rsidR="00C016BA">
        <w:rPr>
          <w:color w:val="000000"/>
          <w:sz w:val="28"/>
          <w:szCs w:val="28"/>
        </w:rPr>
        <w:t xml:space="preserve"> </w:t>
      </w:r>
    </w:p>
    <w:p w:rsidR="00153AA7" w:rsidRDefault="00AF5D17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Откройте учебник</w:t>
      </w:r>
      <w:r w:rsidR="005B74EC">
        <w:rPr>
          <w:color w:val="000000"/>
          <w:sz w:val="28"/>
          <w:szCs w:val="28"/>
        </w:rPr>
        <w:t xml:space="preserve"> на стр. 81 </w:t>
      </w:r>
      <w:r>
        <w:rPr>
          <w:color w:val="000000"/>
          <w:sz w:val="28"/>
          <w:szCs w:val="28"/>
        </w:rPr>
        <w:t>прочитайте.</w:t>
      </w:r>
    </w:p>
    <w:p w:rsidR="00153AA7" w:rsidRDefault="005B74EC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pt">
            <v:imagedata r:id="rId7" o:title="img5"/>
          </v:shape>
        </w:pict>
      </w:r>
    </w:p>
    <w:p w:rsidR="004A2F38" w:rsidRPr="004A2F38" w:rsidRDefault="00AF5D17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помощью </w:t>
      </w:r>
      <w:proofErr w:type="gramStart"/>
      <w:r>
        <w:rPr>
          <w:color w:val="000000"/>
          <w:sz w:val="28"/>
          <w:szCs w:val="28"/>
        </w:rPr>
        <w:t>таблицы  измени</w:t>
      </w:r>
      <w:proofErr w:type="gramEnd"/>
      <w:r>
        <w:rPr>
          <w:color w:val="000000"/>
          <w:sz w:val="28"/>
          <w:szCs w:val="28"/>
        </w:rPr>
        <w:t xml:space="preserve"> </w:t>
      </w:r>
      <w:r w:rsidRPr="00AF5D17">
        <w:rPr>
          <w:color w:val="000000"/>
          <w:sz w:val="28"/>
          <w:szCs w:val="28"/>
        </w:rPr>
        <w:t xml:space="preserve"> глаголы « петь, свистеть</w:t>
      </w:r>
      <w:r w:rsidR="000622AA">
        <w:rPr>
          <w:color w:val="000000"/>
          <w:sz w:val="28"/>
          <w:szCs w:val="28"/>
        </w:rPr>
        <w:t xml:space="preserve"> » по лицам и числам ( запиши  в тетрадь</w:t>
      </w:r>
      <w:r w:rsidRPr="00AF5D17">
        <w:rPr>
          <w:color w:val="000000"/>
          <w:sz w:val="28"/>
          <w:szCs w:val="28"/>
        </w:rPr>
        <w:t xml:space="preserve"> )</w:t>
      </w:r>
      <w:r w:rsidR="000622AA">
        <w:rPr>
          <w:color w:val="000000"/>
          <w:sz w:val="28"/>
          <w:szCs w:val="28"/>
        </w:rPr>
        <w:t>.</w:t>
      </w:r>
    </w:p>
    <w:p w:rsidR="005B74EC" w:rsidRDefault="000622AA" w:rsidP="0006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</w:t>
      </w:r>
      <w:r w:rsidR="005B74EC">
        <w:rPr>
          <w:rFonts w:ascii="Times New Roman" w:hAnsi="Times New Roman" w:cs="Times New Roman"/>
          <w:sz w:val="28"/>
          <w:szCs w:val="28"/>
        </w:rPr>
        <w:t xml:space="preserve">олняем </w:t>
      </w:r>
      <w:proofErr w:type="gramStart"/>
      <w:r w:rsidR="005B74EC">
        <w:rPr>
          <w:rFonts w:ascii="Times New Roman" w:hAnsi="Times New Roman" w:cs="Times New Roman"/>
          <w:sz w:val="28"/>
          <w:szCs w:val="28"/>
        </w:rPr>
        <w:t>задания:  учебник</w:t>
      </w:r>
      <w:proofErr w:type="gramEnd"/>
      <w:r w:rsidR="005B74EC">
        <w:rPr>
          <w:rFonts w:ascii="Times New Roman" w:hAnsi="Times New Roman" w:cs="Times New Roman"/>
          <w:sz w:val="28"/>
          <w:szCs w:val="28"/>
        </w:rPr>
        <w:t xml:space="preserve"> стр. 80, упр. 163.                           </w:t>
      </w:r>
    </w:p>
    <w:p w:rsidR="000622AA" w:rsidRDefault="005B74EC" w:rsidP="0006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0622AA">
        <w:rPr>
          <w:rFonts w:ascii="Times New Roman" w:hAnsi="Times New Roman" w:cs="Times New Roman"/>
          <w:sz w:val="28"/>
          <w:szCs w:val="28"/>
        </w:rPr>
        <w:t xml:space="preserve">рочитайте правило где написано Обратите внимание!  </w:t>
      </w:r>
    </w:p>
    <w:p w:rsidR="00153AA7" w:rsidRDefault="00153AA7" w:rsidP="000622AA">
      <w:pPr>
        <w:rPr>
          <w:rFonts w:ascii="Times New Roman" w:hAnsi="Times New Roman" w:cs="Times New Roman"/>
          <w:sz w:val="28"/>
          <w:szCs w:val="28"/>
        </w:rPr>
      </w:pPr>
    </w:p>
    <w:p w:rsidR="00153AA7" w:rsidRDefault="00153AA7" w:rsidP="000622AA">
      <w:pPr>
        <w:rPr>
          <w:rFonts w:ascii="Times New Roman" w:hAnsi="Times New Roman" w:cs="Times New Roman"/>
          <w:sz w:val="28"/>
          <w:szCs w:val="28"/>
        </w:rPr>
      </w:pPr>
    </w:p>
    <w:p w:rsidR="00153AA7" w:rsidRDefault="005B74EC" w:rsidP="0006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4pt;height:350.4pt">
            <v:imagedata r:id="rId8" o:title="img16"/>
          </v:shape>
        </w:pict>
      </w:r>
    </w:p>
    <w:p w:rsidR="00153AA7" w:rsidRDefault="00153AA7" w:rsidP="000622AA">
      <w:pPr>
        <w:rPr>
          <w:rFonts w:ascii="Times New Roman" w:hAnsi="Times New Roman" w:cs="Times New Roman"/>
          <w:sz w:val="28"/>
          <w:szCs w:val="28"/>
        </w:rPr>
      </w:pPr>
    </w:p>
    <w:p w:rsidR="00153AA7" w:rsidRDefault="00153AA7" w:rsidP="000622AA">
      <w:pPr>
        <w:rPr>
          <w:rFonts w:ascii="Times New Roman" w:hAnsi="Times New Roman" w:cs="Times New Roman"/>
          <w:sz w:val="28"/>
          <w:szCs w:val="28"/>
        </w:rPr>
      </w:pPr>
    </w:p>
    <w:p w:rsidR="000622AA" w:rsidRDefault="000622AA" w:rsidP="0006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работа. Стр.81 выучить правило и стр.82 упр.166.</w:t>
      </w:r>
    </w:p>
    <w:p w:rsidR="000622AA" w:rsidRPr="00395829" w:rsidRDefault="000622AA" w:rsidP="0006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Удачи!   </w:t>
      </w: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F38" w:rsidRPr="004A2F38" w:rsidRDefault="004A2F38" w:rsidP="004A2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568A" w:rsidRPr="004A2F38" w:rsidRDefault="0047568A" w:rsidP="00DB1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68A" w:rsidRPr="004A2F38" w:rsidRDefault="0047568A" w:rsidP="00DB199C">
      <w:pPr>
        <w:rPr>
          <w:rFonts w:ascii="Times New Roman" w:hAnsi="Times New Roman" w:cs="Times New Roman"/>
          <w:sz w:val="28"/>
          <w:szCs w:val="28"/>
        </w:rPr>
      </w:pPr>
    </w:p>
    <w:p w:rsidR="001D3A94" w:rsidRPr="004A2F38" w:rsidRDefault="001D3A94">
      <w:pPr>
        <w:rPr>
          <w:rFonts w:ascii="Times New Roman" w:hAnsi="Times New Roman" w:cs="Times New Roman"/>
          <w:sz w:val="28"/>
          <w:szCs w:val="28"/>
        </w:rPr>
      </w:pPr>
    </w:p>
    <w:sectPr w:rsidR="001D3A94" w:rsidRPr="004A2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DD" w:rsidRDefault="007D13DD" w:rsidP="00313A83">
      <w:pPr>
        <w:spacing w:after="0" w:line="240" w:lineRule="auto"/>
      </w:pPr>
      <w:r>
        <w:separator/>
      </w:r>
    </w:p>
  </w:endnote>
  <w:endnote w:type="continuationSeparator" w:id="0">
    <w:p w:rsidR="007D13DD" w:rsidRDefault="007D13DD" w:rsidP="0031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3" w:rsidRDefault="00313A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3" w:rsidRDefault="00313A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3" w:rsidRDefault="0031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DD" w:rsidRDefault="007D13DD" w:rsidP="00313A83">
      <w:pPr>
        <w:spacing w:after="0" w:line="240" w:lineRule="auto"/>
      </w:pPr>
      <w:r>
        <w:separator/>
      </w:r>
    </w:p>
  </w:footnote>
  <w:footnote w:type="continuationSeparator" w:id="0">
    <w:p w:rsidR="007D13DD" w:rsidRDefault="007D13DD" w:rsidP="0031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3" w:rsidRDefault="00313A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178549"/>
      <w:docPartObj>
        <w:docPartGallery w:val="Page Numbers (Top of Page)"/>
        <w:docPartUnique/>
      </w:docPartObj>
    </w:sdtPr>
    <w:sdtEndPr/>
    <w:sdtContent>
      <w:p w:rsidR="00313A83" w:rsidRDefault="00313A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EC">
          <w:rPr>
            <w:noProof/>
          </w:rPr>
          <w:t>3</w:t>
        </w:r>
        <w:r>
          <w:fldChar w:fldCharType="end"/>
        </w:r>
      </w:p>
    </w:sdtContent>
  </w:sdt>
  <w:p w:rsidR="00313A83" w:rsidRDefault="00313A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83" w:rsidRDefault="00313A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A3"/>
    <w:rsid w:val="000622AA"/>
    <w:rsid w:val="00153AA7"/>
    <w:rsid w:val="001D3A94"/>
    <w:rsid w:val="00313A83"/>
    <w:rsid w:val="00473A13"/>
    <w:rsid w:val="0047568A"/>
    <w:rsid w:val="004A2F38"/>
    <w:rsid w:val="004A34D1"/>
    <w:rsid w:val="004E1903"/>
    <w:rsid w:val="00565B57"/>
    <w:rsid w:val="005B74EC"/>
    <w:rsid w:val="007D13DD"/>
    <w:rsid w:val="00AF5D17"/>
    <w:rsid w:val="00C016BA"/>
    <w:rsid w:val="00DB199C"/>
    <w:rsid w:val="00E15C47"/>
    <w:rsid w:val="00E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500"/>
  <w15:chartTrackingRefBased/>
  <w15:docId w15:val="{A818510D-D4C2-4ABE-B90B-EAADD4A2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34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A83"/>
  </w:style>
  <w:style w:type="paragraph" w:styleId="a7">
    <w:name w:val="footer"/>
    <w:basedOn w:val="a"/>
    <w:link w:val="a8"/>
    <w:uiPriority w:val="99"/>
    <w:unhideWhenUsed/>
    <w:rsid w:val="0031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p.uchi.ru/distant-lesson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2020-03-26T12:38:00Z</dcterms:created>
  <dcterms:modified xsi:type="dcterms:W3CDTF">2020-03-27T06:10:00Z</dcterms:modified>
</cp:coreProperties>
</file>